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80"/>
      </w:pPr>
      <w:bookmarkStart w:id="0" w:name="_GoBack"/>
      <w:bookmarkEnd w:id="0"/>
      <w:r>
        <w:rPr>
          <w:rFonts w:hint="eastAsia" w:ascii="仿宋" w:hAnsi="仿宋" w:eastAsia="仿宋"/>
          <w:b/>
          <w:sz w:val="24"/>
          <w:szCs w:val="24"/>
        </w:rPr>
        <w:t xml:space="preserve">西安市住房租赁合同网签备案号：                            </w:t>
      </w:r>
      <w:r>
        <w:drawing>
          <wp:inline distT="0" distB="0" distL="0" distR="0">
            <wp:extent cx="433705" cy="41910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34285" cy="419048"/>
                    </a:xfrm>
                    <a:prstGeom prst="rect">
                      <a:avLst/>
                    </a:prstGeom>
                  </pic:spPr>
                </pic:pic>
              </a:graphicData>
            </a:graphic>
          </wp:inline>
        </w:drawing>
      </w:r>
    </w:p>
    <w:p>
      <w:pPr>
        <w:ind w:right="480" w:firstLine="7197" w:firstLineChars="2987"/>
        <w:jc w:val="left"/>
        <w:rPr>
          <w:rFonts w:ascii="仿宋" w:hAnsi="仿宋" w:eastAsia="仿宋"/>
          <w:b/>
          <w:sz w:val="24"/>
          <w:szCs w:val="24"/>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56"/>
          <w:szCs w:val="72"/>
        </w:rPr>
      </w:pPr>
      <w:r>
        <w:rPr>
          <w:rFonts w:ascii="黑体" w:hAnsi="黑体" w:eastAsia="黑体"/>
          <w:sz w:val="56"/>
          <w:szCs w:val="72"/>
        </w:rPr>
        <w:t>西安市</w:t>
      </w:r>
      <w:r>
        <w:rPr>
          <w:rFonts w:hint="eastAsia" w:ascii="黑体" w:hAnsi="黑体" w:eastAsia="黑体"/>
          <w:sz w:val="56"/>
          <w:szCs w:val="72"/>
        </w:rPr>
        <w:t>住房</w:t>
      </w:r>
      <w:r>
        <w:rPr>
          <w:rFonts w:ascii="黑体" w:hAnsi="黑体" w:eastAsia="黑体"/>
          <w:sz w:val="56"/>
          <w:szCs w:val="72"/>
        </w:rPr>
        <w:t>租赁合同示范文本</w:t>
      </w:r>
    </w:p>
    <w:p>
      <w:pPr>
        <w:jc w:val="center"/>
        <w:rPr>
          <w:rFonts w:ascii="黑体" w:hAnsi="黑体" w:eastAsia="黑体"/>
          <w:sz w:val="56"/>
          <w:szCs w:val="72"/>
        </w:rPr>
      </w:pPr>
      <w:r>
        <w:rPr>
          <w:rFonts w:ascii="黑体" w:hAnsi="黑体" w:eastAsia="黑体"/>
          <w:sz w:val="56"/>
          <w:szCs w:val="72"/>
        </w:rPr>
        <w:t>（住房租赁企业版）</w:t>
      </w:r>
    </w:p>
    <w:p>
      <w:pPr>
        <w:jc w:val="center"/>
        <w:rPr>
          <w:rFonts w:ascii="黑体" w:hAnsi="黑体" w:eastAsia="黑体"/>
          <w:sz w:val="56"/>
          <w:szCs w:val="7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1120"/>
        <w:rPr>
          <w:rFonts w:ascii="仿宋" w:hAnsi="仿宋" w:eastAsia="仿宋"/>
          <w:sz w:val="32"/>
          <w:szCs w:val="32"/>
        </w:rPr>
      </w:pPr>
      <w:r>
        <w:rPr>
          <w:rFonts w:ascii="仿宋" w:hAnsi="仿宋" w:eastAsia="仿宋"/>
          <w:sz w:val="32"/>
          <w:szCs w:val="32"/>
        </w:rPr>
        <w:t xml:space="preserve">出租人：                     </w:t>
      </w:r>
    </w:p>
    <w:p>
      <w:pPr>
        <w:rPr>
          <w:rFonts w:ascii="仿宋" w:hAnsi="仿宋" w:eastAsia="仿宋"/>
          <w:sz w:val="32"/>
          <w:szCs w:val="32"/>
        </w:rPr>
      </w:pPr>
    </w:p>
    <w:p>
      <w:pPr>
        <w:ind w:firstLine="1120"/>
        <w:rPr>
          <w:rFonts w:ascii="仿宋" w:hAnsi="仿宋" w:eastAsia="仿宋"/>
          <w:sz w:val="32"/>
          <w:szCs w:val="32"/>
        </w:rPr>
      </w:pPr>
      <w:r>
        <w:rPr>
          <w:rFonts w:ascii="仿宋" w:hAnsi="仿宋" w:eastAsia="仿宋"/>
          <w:sz w:val="32"/>
          <w:szCs w:val="32"/>
        </w:rPr>
        <w:t xml:space="preserve">承租人：                     </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wordWrap w:val="0"/>
        <w:ind w:right="160"/>
        <w:jc w:val="right"/>
        <w:rPr>
          <w:rFonts w:ascii="仿宋" w:hAnsi="仿宋" w:eastAsia="仿宋"/>
          <w:sz w:val="32"/>
          <w:szCs w:val="32"/>
        </w:rPr>
      </w:pPr>
      <w:r>
        <w:rPr>
          <w:rFonts w:ascii="仿宋" w:hAnsi="仿宋" w:eastAsia="仿宋"/>
          <w:sz w:val="32"/>
          <w:szCs w:val="32"/>
        </w:rPr>
        <w:t>二〇</w:t>
      </w:r>
      <w:r>
        <w:rPr>
          <w:rFonts w:hint="eastAsia" w:ascii="仿宋" w:hAnsi="仿宋" w:eastAsia="仿宋"/>
          <w:sz w:val="32"/>
          <w:szCs w:val="32"/>
        </w:rPr>
        <w:t xml:space="preserve">   </w:t>
      </w:r>
      <w:r>
        <w:rPr>
          <w:rFonts w:ascii="仿宋" w:hAnsi="仿宋" w:eastAsia="仿宋"/>
          <w:sz w:val="32"/>
          <w:szCs w:val="32"/>
        </w:rPr>
        <w:t>年   月</w:t>
      </w:r>
      <w:r>
        <w:rPr>
          <w:rFonts w:hint="eastAsia" w:ascii="仿宋" w:hAnsi="仿宋" w:eastAsia="仿宋"/>
          <w:sz w:val="32"/>
          <w:szCs w:val="32"/>
        </w:rPr>
        <w:t xml:space="preserve">   </w:t>
      </w:r>
      <w:r>
        <w:rPr>
          <w:rFonts w:ascii="仿宋" w:hAnsi="仿宋" w:eastAsia="仿宋"/>
          <w:sz w:val="32"/>
          <w:szCs w:val="32"/>
        </w:rPr>
        <w:t>日</w:t>
      </w:r>
    </w:p>
    <w:p>
      <w:pPr>
        <w:rPr>
          <w:rFonts w:ascii="仿宋" w:hAnsi="仿宋" w:eastAsia="仿宋"/>
          <w:sz w:val="32"/>
          <w:szCs w:val="32"/>
        </w:rPr>
      </w:pPr>
      <w:r>
        <w:rPr>
          <w:rFonts w:ascii="仿宋" w:hAnsi="仿宋" w:eastAsia="仿宋"/>
          <w:sz w:val="32"/>
          <w:szCs w:val="32"/>
        </w:rPr>
        <w:br w:type="page"/>
      </w:r>
    </w:p>
    <w:p>
      <w:pPr>
        <w:jc w:val="right"/>
        <w:rPr>
          <w:rFonts w:ascii="仿宋" w:hAnsi="仿宋" w:eastAsia="仿宋"/>
          <w:sz w:val="32"/>
          <w:szCs w:val="32"/>
        </w:rPr>
      </w:pPr>
    </w:p>
    <w:p>
      <w:pPr>
        <w:jc w:val="center"/>
        <w:rPr>
          <w:rFonts w:ascii="仿宋" w:hAnsi="仿宋" w:eastAsia="仿宋"/>
          <w:sz w:val="32"/>
          <w:szCs w:val="32"/>
        </w:rPr>
      </w:pPr>
      <w:r>
        <w:rPr>
          <w:rFonts w:ascii="仿宋" w:hAnsi="仿宋" w:eastAsia="仿宋"/>
          <w:sz w:val="32"/>
          <w:szCs w:val="32"/>
        </w:rPr>
        <w:t>目   录</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说 明</w:t>
      </w:r>
    </w:p>
    <w:p>
      <w:pPr>
        <w:rPr>
          <w:rFonts w:ascii="仿宋" w:hAnsi="仿宋" w:eastAsia="仿宋"/>
          <w:sz w:val="32"/>
          <w:szCs w:val="32"/>
        </w:rPr>
      </w:pPr>
      <w:r>
        <w:rPr>
          <w:rFonts w:ascii="仿宋" w:hAnsi="仿宋" w:eastAsia="仿宋"/>
          <w:sz w:val="32"/>
          <w:szCs w:val="32"/>
        </w:rPr>
        <w:t>专业术语解释</w:t>
      </w:r>
    </w:p>
    <w:p>
      <w:pPr>
        <w:rPr>
          <w:rFonts w:ascii="仿宋" w:hAnsi="仿宋" w:eastAsia="仿宋"/>
          <w:sz w:val="32"/>
          <w:szCs w:val="32"/>
        </w:rPr>
      </w:pPr>
      <w:r>
        <w:rPr>
          <w:rFonts w:ascii="仿宋" w:hAnsi="仿宋" w:eastAsia="仿宋"/>
          <w:sz w:val="32"/>
          <w:szCs w:val="32"/>
        </w:rPr>
        <w:t>第一章 合同当事人</w:t>
      </w:r>
    </w:p>
    <w:p>
      <w:pPr>
        <w:rPr>
          <w:rFonts w:ascii="仿宋" w:hAnsi="仿宋" w:eastAsia="仿宋"/>
          <w:sz w:val="32"/>
          <w:szCs w:val="32"/>
        </w:rPr>
      </w:pPr>
      <w:r>
        <w:rPr>
          <w:rFonts w:ascii="仿宋" w:hAnsi="仿宋" w:eastAsia="仿宋"/>
          <w:sz w:val="32"/>
          <w:szCs w:val="32"/>
        </w:rPr>
        <w:t>第二章 房屋基本状况</w:t>
      </w:r>
    </w:p>
    <w:p>
      <w:pPr>
        <w:rPr>
          <w:rFonts w:ascii="仿宋" w:hAnsi="仿宋" w:eastAsia="仿宋"/>
          <w:sz w:val="32"/>
          <w:szCs w:val="32"/>
        </w:rPr>
      </w:pPr>
      <w:r>
        <w:rPr>
          <w:rFonts w:ascii="仿宋" w:hAnsi="仿宋" w:eastAsia="仿宋"/>
          <w:sz w:val="32"/>
          <w:szCs w:val="32"/>
        </w:rPr>
        <w:t>第三章 房屋租赁期限、租金及交付</w:t>
      </w:r>
    </w:p>
    <w:p>
      <w:pPr>
        <w:rPr>
          <w:rFonts w:ascii="仿宋" w:hAnsi="仿宋" w:eastAsia="仿宋"/>
          <w:sz w:val="32"/>
          <w:szCs w:val="32"/>
        </w:rPr>
      </w:pPr>
      <w:r>
        <w:rPr>
          <w:rFonts w:ascii="仿宋" w:hAnsi="仿宋" w:eastAsia="仿宋"/>
          <w:sz w:val="32"/>
          <w:szCs w:val="32"/>
        </w:rPr>
        <w:t>第四章 租赁双方其他权利义务</w:t>
      </w:r>
    </w:p>
    <w:p>
      <w:pPr>
        <w:rPr>
          <w:rFonts w:ascii="仿宋" w:hAnsi="仿宋" w:eastAsia="仿宋"/>
          <w:sz w:val="32"/>
          <w:szCs w:val="32"/>
        </w:rPr>
      </w:pPr>
      <w:r>
        <w:rPr>
          <w:rFonts w:ascii="仿宋" w:hAnsi="仿宋" w:eastAsia="仿宋"/>
          <w:sz w:val="32"/>
          <w:szCs w:val="32"/>
        </w:rPr>
        <w:t>第五章 房屋租赁成交方式和合同网签备案</w:t>
      </w:r>
    </w:p>
    <w:p>
      <w:pPr>
        <w:rPr>
          <w:rFonts w:ascii="仿宋" w:hAnsi="仿宋" w:eastAsia="仿宋"/>
          <w:sz w:val="32"/>
          <w:szCs w:val="32"/>
        </w:rPr>
      </w:pPr>
      <w:r>
        <w:rPr>
          <w:rFonts w:ascii="仿宋" w:hAnsi="仿宋" w:eastAsia="仿宋"/>
          <w:sz w:val="32"/>
          <w:szCs w:val="32"/>
        </w:rPr>
        <w:t>第六章 其他事项</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r>
        <w:rPr>
          <w:rFonts w:ascii="黑体" w:hAnsi="黑体" w:eastAsia="黑体"/>
          <w:sz w:val="32"/>
          <w:szCs w:val="32"/>
        </w:rPr>
        <w:t>说   明</w:t>
      </w:r>
    </w:p>
    <w:p>
      <w:pPr>
        <w:rPr>
          <w:rFonts w:ascii="仿宋" w:hAnsi="仿宋" w:eastAsia="仿宋"/>
          <w:sz w:val="28"/>
          <w:szCs w:val="28"/>
        </w:rPr>
      </w:pPr>
    </w:p>
    <w:p>
      <w:pPr>
        <w:rPr>
          <w:rFonts w:ascii="仿宋" w:hAnsi="仿宋" w:eastAsia="仿宋" w:cs="宋体"/>
          <w:sz w:val="24"/>
          <w:szCs w:val="24"/>
        </w:rPr>
      </w:pPr>
      <w:r>
        <w:rPr>
          <w:rFonts w:hint="eastAsia" w:ascii="仿宋" w:hAnsi="仿宋" w:eastAsia="仿宋"/>
          <w:sz w:val="28"/>
          <w:szCs w:val="28"/>
        </w:rPr>
        <w:t>1.签订本合同前，出租人应当向承租人出示有关权属证书或证明文件。房屋属于共有的，应提供共有产权人同意出租的证明。</w:t>
      </w:r>
      <w:r>
        <w:rPr>
          <w:rFonts w:hint="eastAsia" w:ascii="仿宋" w:hAnsi="仿宋" w:eastAsia="仿宋" w:cs="宋体"/>
          <w:color w:val="000000"/>
          <w:sz w:val="28"/>
          <w:szCs w:val="28"/>
        </w:rPr>
        <w:t>转租房屋的，应提供产权人或原出租人同意转租的证明。</w:t>
      </w:r>
    </w:p>
    <w:p>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出租人应当就合同重大事项对承租人尽到提示义务。承租人应当审慎签订合同，在签订本合同前，要仔细阅读合同条款，特别是审阅其中具有选择性、补充性、修改性的内容，注意防范潜在的市场风险和交易风险。</w:t>
      </w:r>
    </w:p>
    <w:p>
      <w:pPr>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合同租赁期限不得超过20年，超过20年的，超过部分无效。</w:t>
      </w:r>
    </w:p>
    <w:p>
      <w:pPr>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本合同文本【 】中选择内容、空格部位填写内容及其他需要删除或添加的内容，双方当事人应当协商确定。【 】中选择内容，以划√方式选定；对于实际情况未发生或双方当事人不作约定时，应当在空格部位打×，以示删除。</w:t>
      </w:r>
    </w:p>
    <w:p>
      <w:pPr>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出租人与承租人可以针对本合同文本中没有约定或者约定不明确的内容，根据所出租房屋的具体情况在相关条款后的空白行中进行补充约定，也可以另行签订补充协议。</w:t>
      </w:r>
    </w:p>
    <w:p>
      <w:pPr>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 双方当事人可以根据实际情况决定本合同原件的份数，并在签订合同时认真核对，以确保各份合同内容一致；在任何情况下，出租人和承租人都应当分别至少持有一份合同原件。</w:t>
      </w:r>
    </w:p>
    <w:p>
      <w:pPr>
        <w:rPr>
          <w:rFonts w:ascii="黑体" w:hAnsi="黑体" w:eastAsia="黑体"/>
          <w:sz w:val="28"/>
          <w:szCs w:val="28"/>
        </w:rPr>
      </w:pPr>
      <w:r>
        <w:rPr>
          <w:rFonts w:hint="eastAsia" w:ascii="仿宋" w:hAnsi="仿宋" w:eastAsia="仿宋"/>
          <w:sz w:val="28"/>
          <w:szCs w:val="28"/>
        </w:rPr>
        <w:t>7. 房屋租赁双方应通过西安市住房租赁交易服务平台（以下简称平台）网签本合同。</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jc w:val="center"/>
        <w:rPr>
          <w:rFonts w:ascii="仿宋" w:hAnsi="仿宋" w:eastAsia="仿宋"/>
          <w:sz w:val="32"/>
          <w:szCs w:val="32"/>
        </w:rPr>
      </w:pPr>
      <w:r>
        <w:rPr>
          <w:rFonts w:ascii="仿宋" w:hAnsi="仿宋" w:eastAsia="仿宋"/>
          <w:sz w:val="32"/>
          <w:szCs w:val="32"/>
        </w:rPr>
        <w:t> </w:t>
      </w:r>
    </w:p>
    <w:p>
      <w:pPr>
        <w:jc w:val="left"/>
        <w:rPr>
          <w:rFonts w:ascii="仿宋" w:hAnsi="仿宋" w:eastAsia="仿宋"/>
          <w:sz w:val="32"/>
          <w:szCs w:val="32"/>
        </w:rPr>
      </w:pPr>
      <w:r>
        <w:rPr>
          <w:rFonts w:ascii="仿宋" w:hAnsi="仿宋" w:eastAsia="仿宋"/>
          <w:sz w:val="32"/>
          <w:szCs w:val="32"/>
        </w:rPr>
        <w:br w:type="page"/>
      </w:r>
    </w:p>
    <w:p>
      <w:pPr>
        <w:jc w:val="center"/>
        <w:rPr>
          <w:rFonts w:ascii="仿宋" w:hAnsi="仿宋" w:eastAsia="仿宋"/>
          <w:sz w:val="32"/>
          <w:szCs w:val="32"/>
        </w:rPr>
      </w:pPr>
    </w:p>
    <w:p>
      <w:pPr>
        <w:jc w:val="center"/>
        <w:rPr>
          <w:rFonts w:ascii="黑体" w:hAnsi="黑体" w:eastAsia="黑体"/>
          <w:sz w:val="32"/>
          <w:szCs w:val="32"/>
        </w:rPr>
      </w:pPr>
      <w:r>
        <w:rPr>
          <w:rFonts w:ascii="黑体" w:hAnsi="黑体" w:eastAsia="黑体"/>
          <w:sz w:val="32"/>
          <w:szCs w:val="32"/>
        </w:rPr>
        <w:t>专业术语解释</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住房</w:t>
      </w:r>
      <w:r>
        <w:rPr>
          <w:rFonts w:ascii="仿宋" w:hAnsi="仿宋" w:eastAsia="仿宋"/>
          <w:sz w:val="32"/>
          <w:szCs w:val="32"/>
        </w:rPr>
        <w:t>租赁：是指房屋权利人作为出租人将房屋出租给承租人使用，由承租人向出租人支付租金的行为。</w:t>
      </w:r>
    </w:p>
    <w:p>
      <w:pPr>
        <w:rPr>
          <w:rFonts w:ascii="仿宋" w:hAnsi="仿宋" w:eastAsia="仿宋"/>
          <w:sz w:val="32"/>
          <w:szCs w:val="32"/>
        </w:rPr>
      </w:pPr>
      <w:r>
        <w:rPr>
          <w:rFonts w:ascii="仿宋" w:hAnsi="仿宋" w:eastAsia="仿宋"/>
          <w:sz w:val="32"/>
          <w:szCs w:val="32"/>
        </w:rPr>
        <w:t>2.法定代理人：是指依照法律规定直接取得代理权的人。</w:t>
      </w:r>
    </w:p>
    <w:p>
      <w:pPr>
        <w:rPr>
          <w:rFonts w:ascii="仿宋" w:hAnsi="仿宋" w:eastAsia="仿宋"/>
          <w:sz w:val="32"/>
          <w:szCs w:val="32"/>
        </w:rPr>
      </w:pPr>
      <w:r>
        <w:rPr>
          <w:rFonts w:hint="eastAsia" w:ascii="仿宋" w:hAnsi="仿宋" w:eastAsia="仿宋"/>
          <w:sz w:val="32"/>
          <w:szCs w:val="32"/>
        </w:rPr>
        <w:t>3.委托代理人：是指按照被代理人的委托行使代理权的人。</w:t>
      </w:r>
    </w:p>
    <w:p>
      <w:pPr>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.房屋的建筑面积：是指房屋外墙 （柱） 勒脚以上各层的外围水平投影面积，包括阳台、挑廊、地下室、室外楼梯等，且具备有上盖，结构牢固，层高2.20M以上（含2.20M）的永久性建筑。</w:t>
      </w:r>
    </w:p>
    <w:p>
      <w:pPr>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.承租人优先购买权：出租人出卖租赁房屋时，应当在出卖之前的合理期限内通知承租人，承租人享有以同等条件优先购买的权利。</w:t>
      </w:r>
    </w:p>
    <w:p>
      <w:pPr>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.合同网签备案：是指房屋交易合同网上签约备案。</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r>
        <w:rPr>
          <w:rFonts w:ascii="黑体" w:hAnsi="黑体" w:eastAsia="黑体"/>
          <w:sz w:val="32"/>
          <w:szCs w:val="32"/>
        </w:rPr>
        <w:t>住房租赁合同</w:t>
      </w:r>
    </w:p>
    <w:p>
      <w:pPr>
        <w:rPr>
          <w:rFonts w:ascii="仿宋" w:hAnsi="仿宋" w:eastAsia="仿宋"/>
          <w:sz w:val="32"/>
          <w:szCs w:val="32"/>
        </w:rPr>
      </w:pPr>
    </w:p>
    <w:p>
      <w:pPr>
        <w:ind w:firstLine="640"/>
        <w:rPr>
          <w:rFonts w:ascii="仿宋" w:hAnsi="仿宋" w:eastAsia="仿宋"/>
          <w:sz w:val="32"/>
          <w:szCs w:val="32"/>
        </w:rPr>
      </w:pPr>
      <w:r>
        <w:rPr>
          <w:rFonts w:ascii="仿宋" w:hAnsi="仿宋" w:eastAsia="仿宋"/>
          <w:sz w:val="32"/>
          <w:szCs w:val="32"/>
        </w:rPr>
        <w:t>双方当事人在自愿、平等、公平及诚实信用的基础上，根据</w:t>
      </w:r>
      <w:r>
        <w:rPr>
          <w:rFonts w:hint="eastAsia" w:ascii="仿宋" w:hAnsi="仿宋" w:eastAsia="仿宋"/>
          <w:sz w:val="32"/>
          <w:szCs w:val="32"/>
        </w:rPr>
        <w:t>《中华人民共和国民法典》</w:t>
      </w:r>
      <w:r>
        <w:rPr>
          <w:rFonts w:ascii="仿宋" w:hAnsi="仿宋" w:eastAsia="仿宋"/>
          <w:sz w:val="32"/>
          <w:szCs w:val="32"/>
        </w:rPr>
        <w:t>《中华人民共和国城市房地产管理法》《商品房屋租赁管理办法》</w:t>
      </w:r>
      <w:r>
        <w:rPr>
          <w:rFonts w:hint="eastAsia" w:ascii="仿宋" w:hAnsi="仿宋" w:eastAsia="仿宋"/>
          <w:sz w:val="32"/>
          <w:szCs w:val="32"/>
        </w:rPr>
        <w:t>《西安市城市房屋租赁条例》《西安市规范住房租赁市场管理办法》</w:t>
      </w:r>
      <w:r>
        <w:rPr>
          <w:rFonts w:ascii="仿宋" w:hAnsi="仿宋" w:eastAsia="仿宋"/>
          <w:sz w:val="32"/>
          <w:szCs w:val="32"/>
        </w:rPr>
        <w:t>等法律、法规和文件的规定，就出租人向承租人出租其房屋相关内容协商一致，签订本房屋租赁合同。</w:t>
      </w:r>
    </w:p>
    <w:p>
      <w:pPr>
        <w:ind w:firstLine="640"/>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r>
        <w:rPr>
          <w:rFonts w:ascii="黑体" w:hAnsi="黑体" w:eastAsia="黑体"/>
          <w:sz w:val="32"/>
          <w:szCs w:val="32"/>
        </w:rPr>
        <w:t>第一章 合同当事人</w:t>
      </w:r>
    </w:p>
    <w:p>
      <w:pPr>
        <w:rPr>
          <w:rFonts w:ascii="仿宋" w:hAnsi="仿宋" w:eastAsia="仿宋"/>
          <w:sz w:val="32"/>
          <w:szCs w:val="32"/>
        </w:rPr>
      </w:pPr>
      <w:r>
        <w:rPr>
          <w:rFonts w:ascii="仿宋" w:hAnsi="仿宋" w:eastAsia="仿宋"/>
          <w:sz w:val="32"/>
          <w:szCs w:val="32"/>
        </w:rPr>
        <w:t xml:space="preserve">出租人：__________________________________________ </w:t>
      </w:r>
    </w:p>
    <w:p>
      <w:pPr>
        <w:rPr>
          <w:rFonts w:ascii="仿宋" w:hAnsi="仿宋" w:eastAsia="仿宋"/>
          <w:sz w:val="32"/>
          <w:szCs w:val="32"/>
        </w:rPr>
      </w:pPr>
      <w:r>
        <w:rPr>
          <w:rFonts w:ascii="仿宋" w:hAnsi="仿宋" w:eastAsia="仿宋"/>
          <w:sz w:val="32"/>
          <w:szCs w:val="32"/>
        </w:rPr>
        <w:t>【法定代表人】【负责人】：________________________</w:t>
      </w:r>
    </w:p>
    <w:p>
      <w:pPr>
        <w:rPr>
          <w:rFonts w:ascii="仿宋" w:hAnsi="仿宋" w:eastAsia="仿宋"/>
          <w:sz w:val="32"/>
          <w:szCs w:val="32"/>
        </w:rPr>
      </w:pPr>
      <w:r>
        <w:rPr>
          <w:rFonts w:ascii="仿宋" w:hAnsi="仿宋" w:eastAsia="仿宋"/>
          <w:sz w:val="32"/>
          <w:szCs w:val="32"/>
        </w:rPr>
        <w:t xml:space="preserve">【国籍】【户籍所在地】：_____________________________ </w:t>
      </w:r>
    </w:p>
    <w:p>
      <w:pPr>
        <w:rPr>
          <w:rFonts w:ascii="仿宋" w:hAnsi="仿宋" w:eastAsia="仿宋"/>
          <w:sz w:val="32"/>
          <w:szCs w:val="32"/>
        </w:rPr>
      </w:pPr>
      <w:r>
        <w:rPr>
          <w:rFonts w:ascii="仿宋" w:hAnsi="仿宋" w:eastAsia="仿宋"/>
          <w:sz w:val="32"/>
          <w:szCs w:val="32"/>
        </w:rPr>
        <w:t xml:space="preserve">证件类型：【居民身份证】【护照】【统一社会信用代码】【________】，证号：______________  </w:t>
      </w:r>
    </w:p>
    <w:p>
      <w:pPr>
        <w:rPr>
          <w:rFonts w:ascii="仿宋" w:hAnsi="仿宋" w:eastAsia="仿宋"/>
          <w:sz w:val="32"/>
          <w:szCs w:val="32"/>
        </w:rPr>
      </w:pPr>
      <w:r>
        <w:rPr>
          <w:rFonts w:ascii="仿宋" w:hAnsi="仿宋" w:eastAsia="仿宋"/>
          <w:sz w:val="32"/>
          <w:szCs w:val="32"/>
        </w:rPr>
        <w:t xml:space="preserve">通讯地址：_________________________________________ </w:t>
      </w:r>
    </w:p>
    <w:p>
      <w:pPr>
        <w:rPr>
          <w:rFonts w:ascii="仿宋" w:hAnsi="仿宋" w:eastAsia="仿宋"/>
          <w:sz w:val="32"/>
          <w:szCs w:val="32"/>
        </w:rPr>
      </w:pPr>
      <w:r>
        <w:rPr>
          <w:rFonts w:ascii="仿宋" w:hAnsi="仿宋" w:eastAsia="仿宋"/>
          <w:sz w:val="32"/>
          <w:szCs w:val="32"/>
        </w:rPr>
        <w:t xml:space="preserve">邮政编码： _______________ 联系电话：_______________ </w:t>
      </w:r>
    </w:p>
    <w:p>
      <w:pPr>
        <w:rPr>
          <w:rFonts w:ascii="仿宋" w:hAnsi="仿宋" w:eastAsia="仿宋"/>
          <w:sz w:val="32"/>
          <w:szCs w:val="32"/>
        </w:rPr>
      </w:pPr>
      <w:r>
        <w:rPr>
          <w:rFonts w:ascii="仿宋" w:hAnsi="仿宋" w:eastAsia="仿宋"/>
          <w:sz w:val="32"/>
          <w:szCs w:val="32"/>
        </w:rPr>
        <w:t xml:space="preserve">【法定代理人】【委托代理人】 ：                                   </w:t>
      </w:r>
    </w:p>
    <w:p>
      <w:pPr>
        <w:rPr>
          <w:rFonts w:ascii="仿宋" w:hAnsi="仿宋" w:eastAsia="仿宋"/>
          <w:sz w:val="32"/>
          <w:szCs w:val="32"/>
        </w:rPr>
      </w:pPr>
      <w:r>
        <w:rPr>
          <w:rFonts w:ascii="仿宋" w:hAnsi="仿宋" w:eastAsia="仿宋"/>
          <w:sz w:val="32"/>
          <w:szCs w:val="32"/>
        </w:rPr>
        <w:t>【国籍】【户籍所在地】：______________________________</w:t>
      </w:r>
    </w:p>
    <w:p>
      <w:pPr>
        <w:rPr>
          <w:rFonts w:ascii="仿宋" w:hAnsi="仿宋" w:eastAsia="仿宋"/>
          <w:sz w:val="32"/>
          <w:szCs w:val="32"/>
        </w:rPr>
      </w:pPr>
      <w:r>
        <w:rPr>
          <w:rFonts w:ascii="仿宋" w:hAnsi="仿宋" w:eastAsia="仿宋"/>
          <w:sz w:val="32"/>
          <w:szCs w:val="32"/>
        </w:rPr>
        <w:t>证件类型：【居民身份证】【护照】【统一社会信用代码】【       】，证号：______________</w:t>
      </w:r>
    </w:p>
    <w:p>
      <w:pPr>
        <w:rPr>
          <w:rFonts w:ascii="仿宋" w:hAnsi="仿宋" w:eastAsia="仿宋"/>
          <w:sz w:val="32"/>
          <w:szCs w:val="32"/>
        </w:rPr>
      </w:pPr>
      <w:r>
        <w:rPr>
          <w:rFonts w:ascii="仿宋" w:hAnsi="仿宋" w:eastAsia="仿宋"/>
          <w:sz w:val="32"/>
          <w:szCs w:val="32"/>
        </w:rPr>
        <w:t xml:space="preserve">通讯地址：__________________________________________ </w:t>
      </w:r>
    </w:p>
    <w:p>
      <w:pPr>
        <w:rPr>
          <w:rFonts w:ascii="仿宋" w:hAnsi="仿宋" w:eastAsia="仿宋"/>
          <w:sz w:val="32"/>
          <w:szCs w:val="32"/>
        </w:rPr>
      </w:pPr>
      <w:r>
        <w:rPr>
          <w:rFonts w:ascii="仿宋" w:hAnsi="仿宋" w:eastAsia="仿宋"/>
          <w:sz w:val="32"/>
          <w:szCs w:val="32"/>
        </w:rPr>
        <w:t xml:space="preserve">邮政编码： _______________ 联系电话：_______________ </w:t>
      </w:r>
    </w:p>
    <w:p>
      <w:pPr>
        <w:rPr>
          <w:rFonts w:ascii="仿宋" w:hAnsi="仿宋" w:eastAsia="仿宋"/>
          <w:sz w:val="32"/>
          <w:szCs w:val="32"/>
        </w:rPr>
      </w:pPr>
      <w:r>
        <w:rPr>
          <w:rFonts w:ascii="仿宋" w:hAnsi="仿宋" w:eastAsia="仿宋"/>
          <w:sz w:val="32"/>
          <w:szCs w:val="32"/>
        </w:rPr>
        <w:t>（出租人为多人时，可相应增加）</w:t>
      </w:r>
    </w:p>
    <w:p>
      <w:pPr>
        <w:pStyle w:val="42"/>
        <w:wordWrap w:val="0"/>
        <w:spacing w:line="360" w:lineRule="auto"/>
        <w:ind w:firstLine="482"/>
        <w:rPr>
          <w:rFonts w:ascii="仿宋" w:hAnsi="仿宋" w:eastAsia="仿宋"/>
          <w:sz w:val="32"/>
          <w:szCs w:val="32"/>
        </w:rPr>
      </w:pPr>
      <w:r>
        <w:rPr>
          <w:rFonts w:ascii="仿宋" w:hAnsi="仿宋" w:eastAsia="仿宋"/>
          <w:sz w:val="32"/>
          <w:szCs w:val="32"/>
        </w:rPr>
        <w:t>出租人为本合同第一条第（一）项下之房屋【所有权人】【合法委托代理人】【       】。</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 xml:space="preserve">承租人： __________________________________________ </w:t>
      </w:r>
    </w:p>
    <w:p>
      <w:pPr>
        <w:rPr>
          <w:rFonts w:ascii="仿宋" w:hAnsi="仿宋" w:eastAsia="仿宋"/>
          <w:sz w:val="32"/>
          <w:szCs w:val="32"/>
        </w:rPr>
      </w:pPr>
      <w:r>
        <w:rPr>
          <w:rFonts w:ascii="仿宋" w:hAnsi="仿宋" w:eastAsia="仿宋"/>
          <w:sz w:val="32"/>
          <w:szCs w:val="32"/>
        </w:rPr>
        <w:t xml:space="preserve">【法定代表人】【负责人】：____________________________ </w:t>
      </w:r>
    </w:p>
    <w:p>
      <w:pPr>
        <w:rPr>
          <w:rFonts w:ascii="仿宋" w:hAnsi="仿宋" w:eastAsia="仿宋"/>
          <w:sz w:val="32"/>
          <w:szCs w:val="32"/>
        </w:rPr>
      </w:pPr>
      <w:r>
        <w:rPr>
          <w:rFonts w:ascii="仿宋" w:hAnsi="仿宋" w:eastAsia="仿宋"/>
          <w:sz w:val="32"/>
          <w:szCs w:val="32"/>
        </w:rPr>
        <w:t xml:space="preserve">【国籍】【户籍所在地】：______________________________ </w:t>
      </w:r>
    </w:p>
    <w:p>
      <w:pPr>
        <w:rPr>
          <w:rFonts w:ascii="仿宋" w:hAnsi="仿宋" w:eastAsia="仿宋"/>
          <w:sz w:val="32"/>
          <w:szCs w:val="32"/>
        </w:rPr>
      </w:pPr>
      <w:r>
        <w:rPr>
          <w:rFonts w:ascii="仿宋" w:hAnsi="仿宋" w:eastAsia="仿宋"/>
          <w:sz w:val="32"/>
          <w:szCs w:val="32"/>
        </w:rPr>
        <w:t xml:space="preserve">证件类型：【居民身份证】【护照】【统一社会信用代码】【       】，证号：______________  </w:t>
      </w:r>
    </w:p>
    <w:p>
      <w:pPr>
        <w:rPr>
          <w:rFonts w:ascii="仿宋" w:hAnsi="仿宋" w:eastAsia="仿宋"/>
          <w:sz w:val="32"/>
          <w:szCs w:val="32"/>
        </w:rPr>
      </w:pPr>
      <w:r>
        <w:rPr>
          <w:rFonts w:ascii="仿宋" w:hAnsi="仿宋" w:eastAsia="仿宋"/>
          <w:sz w:val="32"/>
          <w:szCs w:val="32"/>
        </w:rPr>
        <w:t xml:space="preserve">通讯地址：_________________________________________ </w:t>
      </w:r>
    </w:p>
    <w:p>
      <w:pPr>
        <w:rPr>
          <w:rFonts w:ascii="仿宋" w:hAnsi="仿宋" w:eastAsia="仿宋"/>
          <w:sz w:val="32"/>
          <w:szCs w:val="32"/>
        </w:rPr>
      </w:pPr>
      <w:r>
        <w:rPr>
          <w:rFonts w:ascii="仿宋" w:hAnsi="仿宋" w:eastAsia="仿宋"/>
          <w:sz w:val="32"/>
          <w:szCs w:val="32"/>
        </w:rPr>
        <w:t xml:space="preserve">邮政编码： ______________ 联系电话：________________ </w:t>
      </w:r>
    </w:p>
    <w:p>
      <w:pPr>
        <w:rPr>
          <w:rFonts w:ascii="仿宋" w:hAnsi="仿宋" w:eastAsia="仿宋"/>
          <w:sz w:val="32"/>
          <w:szCs w:val="32"/>
        </w:rPr>
      </w:pPr>
      <w:r>
        <w:rPr>
          <w:rFonts w:ascii="仿宋" w:hAnsi="仿宋" w:eastAsia="仿宋"/>
          <w:sz w:val="32"/>
          <w:szCs w:val="32"/>
        </w:rPr>
        <w:t xml:space="preserve">【法定代理人】【委托代理人】 ：                                   </w:t>
      </w:r>
    </w:p>
    <w:p>
      <w:pPr>
        <w:rPr>
          <w:rFonts w:ascii="仿宋" w:hAnsi="仿宋" w:eastAsia="仿宋"/>
          <w:sz w:val="32"/>
          <w:szCs w:val="32"/>
        </w:rPr>
      </w:pPr>
      <w:r>
        <w:rPr>
          <w:rFonts w:ascii="仿宋" w:hAnsi="仿宋" w:eastAsia="仿宋"/>
          <w:sz w:val="32"/>
          <w:szCs w:val="32"/>
        </w:rPr>
        <w:t>【国籍】【户籍所在地】：______________________________</w:t>
      </w:r>
    </w:p>
    <w:p>
      <w:pPr>
        <w:rPr>
          <w:rFonts w:ascii="仿宋" w:hAnsi="仿宋" w:eastAsia="仿宋"/>
          <w:sz w:val="32"/>
          <w:szCs w:val="32"/>
        </w:rPr>
      </w:pPr>
      <w:r>
        <w:rPr>
          <w:rFonts w:ascii="仿宋" w:hAnsi="仿宋" w:eastAsia="仿宋"/>
          <w:sz w:val="32"/>
          <w:szCs w:val="32"/>
        </w:rPr>
        <w:t>证件类型：【居民身份证】【护照】【统一社会信用代码】【       】，证号：____________。</w:t>
      </w:r>
    </w:p>
    <w:p>
      <w:pPr>
        <w:rPr>
          <w:rFonts w:ascii="仿宋" w:hAnsi="仿宋" w:eastAsia="仿宋"/>
          <w:sz w:val="32"/>
          <w:szCs w:val="32"/>
        </w:rPr>
      </w:pPr>
      <w:r>
        <w:rPr>
          <w:rFonts w:ascii="仿宋" w:hAnsi="仿宋" w:eastAsia="仿宋"/>
          <w:sz w:val="32"/>
          <w:szCs w:val="32"/>
        </w:rPr>
        <w:t>承租人为外籍人士的，提供当地国家安全管理部门出具的审查意见书编号为：【西】国安审【】号。</w:t>
      </w:r>
    </w:p>
    <w:p>
      <w:pPr>
        <w:rPr>
          <w:rFonts w:ascii="仿宋" w:hAnsi="仿宋" w:eastAsia="仿宋"/>
          <w:sz w:val="32"/>
          <w:szCs w:val="32"/>
        </w:rPr>
      </w:pPr>
      <w:r>
        <w:rPr>
          <w:rFonts w:ascii="仿宋" w:hAnsi="仿宋" w:eastAsia="仿宋"/>
          <w:sz w:val="32"/>
          <w:szCs w:val="32"/>
        </w:rPr>
        <w:t xml:space="preserve">通讯地址：_________________________________________ </w:t>
      </w:r>
    </w:p>
    <w:p>
      <w:pPr>
        <w:rPr>
          <w:rFonts w:ascii="仿宋" w:hAnsi="仿宋" w:eastAsia="仿宋"/>
          <w:sz w:val="32"/>
          <w:szCs w:val="32"/>
        </w:rPr>
      </w:pPr>
      <w:r>
        <w:rPr>
          <w:rFonts w:ascii="仿宋" w:hAnsi="仿宋" w:eastAsia="仿宋"/>
          <w:sz w:val="32"/>
          <w:szCs w:val="32"/>
        </w:rPr>
        <w:t xml:space="preserve">邮政编码：____________ 联系电话：______________ </w:t>
      </w:r>
    </w:p>
    <w:p>
      <w:pPr>
        <w:rPr>
          <w:rFonts w:ascii="仿宋" w:hAnsi="仿宋" w:eastAsia="仿宋"/>
          <w:sz w:val="32"/>
          <w:szCs w:val="32"/>
        </w:rPr>
      </w:pPr>
      <w:r>
        <w:rPr>
          <w:rFonts w:ascii="仿宋" w:hAnsi="仿宋" w:eastAsia="仿宋"/>
          <w:sz w:val="32"/>
          <w:szCs w:val="32"/>
        </w:rPr>
        <w:t>（承租人为多人时，可相应增加）</w:t>
      </w:r>
    </w:p>
    <w:p>
      <w:pPr>
        <w:rPr>
          <w:rFonts w:ascii="仿宋" w:hAnsi="仿宋" w:eastAsia="仿宋"/>
          <w:sz w:val="32"/>
          <w:szCs w:val="32"/>
        </w:rPr>
      </w:pPr>
    </w:p>
    <w:p>
      <w:pPr>
        <w:jc w:val="center"/>
        <w:rPr>
          <w:rFonts w:ascii="黑体" w:hAnsi="黑体" w:eastAsia="黑体"/>
          <w:sz w:val="32"/>
          <w:szCs w:val="32"/>
        </w:rPr>
      </w:pPr>
      <w:r>
        <w:rPr>
          <w:rFonts w:ascii="黑体" w:hAnsi="黑体" w:eastAsia="黑体"/>
          <w:sz w:val="32"/>
          <w:szCs w:val="32"/>
        </w:rPr>
        <w:t>第二章 房屋基本状况</w:t>
      </w:r>
    </w:p>
    <w:p>
      <w:pPr>
        <w:ind w:firstLine="640"/>
        <w:rPr>
          <w:rFonts w:ascii="仿宋" w:hAnsi="仿宋" w:eastAsia="仿宋"/>
          <w:sz w:val="32"/>
          <w:szCs w:val="32"/>
        </w:rPr>
      </w:pPr>
      <w:r>
        <w:rPr>
          <w:rFonts w:ascii="仿宋" w:hAnsi="仿宋" w:eastAsia="仿宋"/>
          <w:sz w:val="32"/>
          <w:szCs w:val="32"/>
        </w:rPr>
        <w:t>第一条 房屋基本状况</w:t>
      </w:r>
    </w:p>
    <w:p>
      <w:pPr>
        <w:ind w:firstLine="640"/>
        <w:rPr>
          <w:rFonts w:ascii="仿宋" w:hAnsi="仿宋" w:eastAsia="仿宋"/>
          <w:sz w:val="32"/>
          <w:szCs w:val="32"/>
        </w:rPr>
      </w:pPr>
      <w:r>
        <w:rPr>
          <w:rFonts w:ascii="仿宋" w:hAnsi="仿宋" w:eastAsia="仿宋"/>
          <w:sz w:val="32"/>
          <w:szCs w:val="32"/>
        </w:rPr>
        <w:t>（一）出租人所出租的房屋（以下简称该房屋）坐落于：_____【市】_______【区】【县】______________（街道/路）______________（小区名称）_________【幢】【    】__________单元_________号（室）。该房屋所在楼栋建筑总层数为：_______层，其中地上________层，地下_________层，主体结构为__________。该房屋所在楼层为_________层，建筑面积共___________平方米。</w:t>
      </w:r>
    </w:p>
    <w:p>
      <w:pPr>
        <w:rPr>
          <w:rFonts w:ascii="仿宋" w:hAnsi="仿宋" w:eastAsia="仿宋"/>
          <w:sz w:val="32"/>
          <w:szCs w:val="32"/>
        </w:rPr>
      </w:pPr>
      <w:r>
        <w:rPr>
          <w:rFonts w:ascii="仿宋" w:hAnsi="仿宋" w:eastAsia="仿宋"/>
          <w:sz w:val="32"/>
          <w:szCs w:val="32"/>
        </w:rPr>
        <w:t>该房屋为【整套出租】【按间出租】，出租房间为_______，出租面积为_______平方米。</w:t>
      </w:r>
    </w:p>
    <w:p>
      <w:pPr>
        <w:ind w:firstLine="480"/>
        <w:rPr>
          <w:rFonts w:ascii="仿宋" w:hAnsi="仿宋" w:eastAsia="仿宋"/>
          <w:sz w:val="32"/>
          <w:szCs w:val="32"/>
        </w:rPr>
      </w:pPr>
      <w:r>
        <w:rPr>
          <w:rFonts w:ascii="仿宋" w:hAnsi="仿宋" w:eastAsia="仿宋"/>
          <w:sz w:val="32"/>
          <w:szCs w:val="32"/>
        </w:rPr>
        <w:t>（二）该房屋【房屋所有权证】【不动产权证书】【该房屋其他合法产权证明】（见附件）【_________】证号：_________；规划用途为【住宅】【办公】【商业】【工业】【________】；房屋【所有权人】【购房人】【________】的【姓名】【名称】为_________________；房屋【已】【未】设定抵押。</w:t>
      </w:r>
    </w:p>
    <w:p>
      <w:pPr>
        <w:ind w:firstLine="480"/>
        <w:rPr>
          <w:rFonts w:ascii="仿宋" w:hAnsi="仿宋" w:eastAsia="仿宋"/>
          <w:sz w:val="32"/>
          <w:szCs w:val="32"/>
        </w:rPr>
      </w:pPr>
      <w:r>
        <w:rPr>
          <w:rFonts w:ascii="仿宋" w:hAnsi="仿宋" w:eastAsia="仿宋"/>
          <w:sz w:val="32"/>
          <w:szCs w:val="32"/>
        </w:rPr>
        <w:t>（三）该房屋户型：____室____厅____厨____卫；朝向为【东】【东南】【南】【西南】【西】【西北】【北】【东北】；</w:t>
      </w:r>
    </w:p>
    <w:p>
      <w:pPr>
        <w:ind w:firstLine="480"/>
        <w:rPr>
          <w:rFonts w:ascii="仿宋" w:hAnsi="仿宋" w:eastAsia="仿宋"/>
          <w:sz w:val="32"/>
          <w:szCs w:val="32"/>
        </w:rPr>
      </w:pPr>
      <w:r>
        <w:rPr>
          <w:rFonts w:ascii="仿宋" w:hAnsi="仿宋" w:eastAsia="仿宋"/>
          <w:sz w:val="32"/>
          <w:szCs w:val="32"/>
        </w:rPr>
        <w:t>（四）该房屋装修情况：【毛坯】【简装】【精装】（装修情况见附件）；</w:t>
      </w:r>
    </w:p>
    <w:p>
      <w:pPr>
        <w:ind w:firstLine="480"/>
        <w:rPr>
          <w:rFonts w:ascii="仿宋" w:hAnsi="仿宋" w:eastAsia="仿宋"/>
          <w:sz w:val="32"/>
          <w:szCs w:val="32"/>
        </w:rPr>
      </w:pPr>
      <w:r>
        <w:rPr>
          <w:rFonts w:ascii="仿宋" w:hAnsi="仿宋" w:eastAsia="仿宋"/>
          <w:sz w:val="32"/>
          <w:szCs w:val="32"/>
        </w:rPr>
        <w:t>（五）该房屋电梯配置：【有】【无】；</w:t>
      </w:r>
    </w:p>
    <w:p>
      <w:pPr>
        <w:pStyle w:val="24"/>
        <w:wordWrap w:val="0"/>
        <w:spacing w:line="360" w:lineRule="auto"/>
        <w:ind w:firstLine="480"/>
        <w:rPr>
          <w:rFonts w:ascii="仿宋" w:hAnsi="仿宋" w:eastAsia="仿宋"/>
          <w:sz w:val="32"/>
          <w:szCs w:val="32"/>
        </w:rPr>
      </w:pPr>
      <w:r>
        <w:rPr>
          <w:rFonts w:ascii="仿宋" w:hAnsi="仿宋" w:eastAsia="仿宋"/>
          <w:sz w:val="32"/>
          <w:szCs w:val="32"/>
        </w:rPr>
        <w:t>（六）该房屋【有】【无】车库/车位配套，位于______________________，【是】【否】与本条第（一）项下之房屋一并出租。</w:t>
      </w:r>
    </w:p>
    <w:p>
      <w:pPr>
        <w:ind w:firstLine="480"/>
        <w:rPr>
          <w:rFonts w:ascii="仿宋" w:hAnsi="仿宋" w:eastAsia="仿宋"/>
          <w:sz w:val="32"/>
          <w:szCs w:val="32"/>
        </w:rPr>
      </w:pPr>
      <w:r>
        <w:rPr>
          <w:rFonts w:ascii="仿宋" w:hAnsi="仿宋" w:eastAsia="仿宋"/>
          <w:sz w:val="32"/>
          <w:szCs w:val="32"/>
        </w:rPr>
        <w:t>（七）该房屋建筑年份（代）:_______________。</w:t>
      </w:r>
    </w:p>
    <w:p>
      <w:pPr>
        <w:ind w:firstLine="480"/>
        <w:rPr>
          <w:rFonts w:ascii="仿宋" w:hAnsi="仿宋" w:eastAsia="仿宋"/>
          <w:sz w:val="32"/>
          <w:szCs w:val="32"/>
        </w:rPr>
      </w:pPr>
      <w:r>
        <w:rPr>
          <w:rFonts w:ascii="仿宋" w:hAnsi="仿宋" w:eastAsia="仿宋"/>
          <w:sz w:val="32"/>
          <w:szCs w:val="32"/>
        </w:rPr>
        <w:t>（八）其他_________________________。</w:t>
      </w:r>
    </w:p>
    <w:p>
      <w:pPr>
        <w:ind w:firstLine="640"/>
        <w:rPr>
          <w:rFonts w:ascii="仿宋" w:hAnsi="仿宋" w:eastAsia="仿宋"/>
          <w:sz w:val="32"/>
          <w:szCs w:val="32"/>
        </w:rPr>
      </w:pPr>
      <w:r>
        <w:rPr>
          <w:rFonts w:ascii="仿宋" w:hAnsi="仿宋" w:eastAsia="仿宋"/>
          <w:sz w:val="32"/>
          <w:szCs w:val="32"/>
        </w:rPr>
        <w:t>第二条  租赁用途</w:t>
      </w:r>
    </w:p>
    <w:p>
      <w:pPr>
        <w:ind w:firstLine="640" w:firstLineChars="200"/>
        <w:rPr>
          <w:rFonts w:ascii="仿宋" w:hAnsi="仿宋" w:eastAsia="仿宋" w:cs="宋体"/>
          <w:color w:val="000000"/>
          <w:sz w:val="28"/>
          <w:szCs w:val="28"/>
        </w:rPr>
      </w:pPr>
      <w:r>
        <w:rPr>
          <w:rFonts w:hint="eastAsia" w:ascii="仿宋" w:hAnsi="仿宋" w:eastAsia="仿宋"/>
          <w:sz w:val="32"/>
          <w:szCs w:val="32"/>
        </w:rPr>
        <w:t>该房屋的租赁用途为【居住】【办公】【商业】【   】；如租赁用途为居住的，</w:t>
      </w:r>
      <w:r>
        <w:rPr>
          <w:rFonts w:hint="eastAsia" w:ascii="仿宋" w:hAnsi="仿宋" w:eastAsia="仿宋" w:cs="宋体"/>
          <w:color w:val="000000"/>
          <w:sz w:val="32"/>
          <w:szCs w:val="32"/>
        </w:rPr>
        <w:t>出租住房每个房间的租住人数原则不得超过2人（有法定赡养、抚养、扶养义务关系的除外）；人均租住住房使用面积不得低于5平方米（为了满足租赁住房特定需求，集中开发且符合规划、消防、安全等规定的租赁住房集约式产品另有规定的，从其规定）。</w:t>
      </w:r>
    </w:p>
    <w:p>
      <w:pPr>
        <w:rPr>
          <w:rFonts w:ascii="黑体" w:hAnsi="黑体" w:eastAsia="黑体" w:cs="宋体"/>
          <w:sz w:val="24"/>
          <w:szCs w:val="24"/>
        </w:rPr>
      </w:pPr>
    </w:p>
    <w:p>
      <w:pPr>
        <w:rPr>
          <w:rFonts w:ascii="黑体" w:hAnsi="黑体" w:eastAsia="黑体" w:cs="宋体"/>
          <w:sz w:val="24"/>
          <w:szCs w:val="24"/>
        </w:rPr>
      </w:pPr>
    </w:p>
    <w:p>
      <w:pPr>
        <w:jc w:val="center"/>
        <w:rPr>
          <w:rFonts w:ascii="黑体" w:hAnsi="黑体" w:eastAsia="黑体"/>
          <w:sz w:val="32"/>
          <w:szCs w:val="32"/>
        </w:rPr>
      </w:pPr>
      <w:r>
        <w:rPr>
          <w:rFonts w:ascii="黑体" w:hAnsi="黑体" w:eastAsia="黑体"/>
          <w:sz w:val="32"/>
          <w:szCs w:val="32"/>
        </w:rPr>
        <w:t>第三章 房屋租赁期限、租金及交付</w:t>
      </w:r>
    </w:p>
    <w:p>
      <w:pPr>
        <w:ind w:firstLine="640"/>
        <w:rPr>
          <w:rFonts w:ascii="仿宋" w:hAnsi="仿宋" w:eastAsia="仿宋"/>
          <w:sz w:val="32"/>
          <w:szCs w:val="32"/>
        </w:rPr>
      </w:pPr>
      <w:r>
        <w:rPr>
          <w:rFonts w:ascii="仿宋" w:hAnsi="仿宋" w:eastAsia="仿宋"/>
          <w:sz w:val="32"/>
          <w:szCs w:val="32"/>
        </w:rPr>
        <w:t>第三条  租赁期限</w:t>
      </w:r>
    </w:p>
    <w:p>
      <w:pPr>
        <w:ind w:firstLine="640"/>
        <w:rPr>
          <w:rFonts w:ascii="仿宋" w:hAnsi="仿宋" w:eastAsia="仿宋"/>
          <w:sz w:val="32"/>
          <w:szCs w:val="32"/>
        </w:rPr>
      </w:pPr>
      <w:r>
        <w:rPr>
          <w:rFonts w:ascii="仿宋" w:hAnsi="仿宋" w:eastAsia="仿宋"/>
          <w:sz w:val="32"/>
          <w:szCs w:val="32"/>
        </w:rPr>
        <w:t>该房屋租赁期自______年_____月_____日至______年_____月_____日，共计_____个月_____天。</w:t>
      </w:r>
    </w:p>
    <w:p>
      <w:pPr>
        <w:ind w:firstLine="640"/>
        <w:rPr>
          <w:rFonts w:ascii="仿宋" w:hAnsi="仿宋" w:eastAsia="仿宋"/>
          <w:sz w:val="32"/>
          <w:szCs w:val="32"/>
        </w:rPr>
      </w:pPr>
      <w:r>
        <w:rPr>
          <w:rFonts w:ascii="仿宋" w:hAnsi="仿宋" w:eastAsia="仿宋"/>
          <w:sz w:val="32"/>
          <w:szCs w:val="32"/>
        </w:rPr>
        <w:t>租赁期满，承租人如要求续租，应在租赁期满前【    】日向出租人提出书面或口头意向，经出租人同意后，重新签订租赁合同并办理租赁合同网签备案；如不续租，应在租赁期满前【    】日内通知出租人。出租人不再继续出租住房的，应当至少提前【    】日书面通知承租人；继续出租的，同等条件下原承租人享有优先承租权，原承租人违反本合同约定的违约行为除外。</w:t>
      </w:r>
    </w:p>
    <w:p>
      <w:pPr>
        <w:ind w:firstLine="640"/>
        <w:rPr>
          <w:rFonts w:ascii="仿宋" w:hAnsi="仿宋" w:eastAsia="仿宋"/>
          <w:sz w:val="32"/>
          <w:szCs w:val="32"/>
        </w:rPr>
      </w:pPr>
      <w:r>
        <w:rPr>
          <w:rFonts w:ascii="仿宋" w:hAnsi="仿宋" w:eastAsia="仿宋"/>
          <w:sz w:val="32"/>
          <w:szCs w:val="32"/>
        </w:rPr>
        <w:t>第四条 租金</w:t>
      </w:r>
    </w:p>
    <w:p>
      <w:pPr>
        <w:ind w:firstLine="640"/>
        <w:rPr>
          <w:rFonts w:ascii="仿宋" w:hAnsi="仿宋" w:eastAsia="仿宋"/>
          <w:i/>
          <w:sz w:val="32"/>
          <w:szCs w:val="32"/>
        </w:rPr>
      </w:pPr>
      <w:r>
        <w:rPr>
          <w:rFonts w:hint="eastAsia" w:ascii="仿宋" w:hAnsi="仿宋" w:eastAsia="仿宋"/>
          <w:iCs/>
          <w:sz w:val="32"/>
          <w:szCs w:val="32"/>
        </w:rPr>
        <w:t>租金、押金是否接受资金监管？</w:t>
      </w:r>
      <w:r>
        <w:rPr>
          <w:rFonts w:ascii="仿宋" w:hAnsi="仿宋" w:eastAsia="仿宋"/>
          <w:sz w:val="32"/>
          <w:szCs w:val="32"/>
        </w:rPr>
        <w:t>【是】【否】</w:t>
      </w:r>
    </w:p>
    <w:p>
      <w:pPr>
        <w:ind w:firstLine="640"/>
        <w:rPr>
          <w:rFonts w:ascii="仿宋" w:hAnsi="仿宋" w:eastAsia="仿宋"/>
          <w:i/>
          <w:sz w:val="32"/>
          <w:szCs w:val="32"/>
          <w:shd w:val="clear" w:color="FFFFFF" w:fill="D9D9D9"/>
        </w:rPr>
      </w:pPr>
      <w:r>
        <w:rPr>
          <w:rFonts w:hint="eastAsia" w:ascii="仿宋" w:hAnsi="仿宋" w:eastAsia="仿宋"/>
          <w:i/>
          <w:sz w:val="32"/>
          <w:szCs w:val="32"/>
          <w:shd w:val="clear" w:color="FFFFFF" w:fill="D9D9D9"/>
        </w:rPr>
        <w:t>（本条选择不接受资金监管）</w:t>
      </w:r>
    </w:p>
    <w:p>
      <w:pPr>
        <w:ind w:firstLine="640" w:firstLineChars="200"/>
        <w:rPr>
          <w:rFonts w:ascii="仿宋" w:hAnsi="仿宋" w:eastAsia="仿宋" w:cs="宋体"/>
          <w:i/>
          <w:iCs/>
          <w:sz w:val="32"/>
          <w:szCs w:val="32"/>
        </w:rPr>
      </w:pPr>
      <w:r>
        <w:rPr>
          <w:rFonts w:hint="eastAsia" w:ascii="仿宋" w:hAnsi="仿宋" w:eastAsia="仿宋" w:cs="宋体"/>
          <w:i/>
          <w:iCs/>
          <w:color w:val="000000"/>
          <w:sz w:val="32"/>
          <w:szCs w:val="32"/>
        </w:rPr>
        <w:t xml:space="preserve">（一）租赁双方通过第【 】种方式约定租金： </w:t>
      </w:r>
    </w:p>
    <w:p>
      <w:pPr>
        <w:ind w:firstLine="640" w:firstLineChars="200"/>
        <w:jc w:val="left"/>
        <w:rPr>
          <w:rFonts w:ascii="仿宋" w:hAnsi="仿宋" w:eastAsia="仿宋" w:cs="宋体"/>
          <w:i/>
          <w:iCs/>
          <w:color w:val="000000"/>
          <w:sz w:val="32"/>
          <w:szCs w:val="32"/>
        </w:rPr>
      </w:pPr>
      <w:r>
        <w:rPr>
          <w:rFonts w:hint="eastAsia" w:ascii="仿宋" w:hAnsi="仿宋" w:eastAsia="仿宋" w:cs="宋体"/>
          <w:i/>
          <w:iCs/>
          <w:color w:val="000000"/>
          <w:sz w:val="32"/>
          <w:szCs w:val="32"/>
        </w:rPr>
        <w:t>1.该房屋租金人民币________元/（【月】【季】），租金总计：人民币____元（大写：____元整）。</w:t>
      </w:r>
    </w:p>
    <w:p>
      <w:pPr>
        <w:ind w:firstLine="640" w:firstLineChars="200"/>
        <w:jc w:val="left"/>
        <w:rPr>
          <w:rFonts w:ascii="仿宋" w:hAnsi="仿宋" w:eastAsia="仿宋" w:cs="宋体"/>
          <w:i/>
          <w:iCs/>
          <w:color w:val="000000"/>
          <w:sz w:val="32"/>
          <w:szCs w:val="32"/>
        </w:rPr>
      </w:pPr>
      <w:r>
        <w:rPr>
          <w:rFonts w:hint="eastAsia" w:ascii="仿宋" w:hAnsi="仿宋" w:eastAsia="仿宋" w:cs="宋体"/>
          <w:i/>
          <w:iCs/>
          <w:color w:val="000000"/>
          <w:sz w:val="32"/>
          <w:szCs w:val="32"/>
        </w:rPr>
        <w:t>2.</w:t>
      </w:r>
    </w:p>
    <w:tbl>
      <w:tblPr>
        <w:tblStyle w:val="26"/>
        <w:tblW w:w="8472"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03"/>
        <w:gridCol w:w="1178"/>
        <w:gridCol w:w="279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vMerge w:val="restart"/>
            <w:tcBorders>
              <w:top w:val="double" w:color="000000" w:sz="6" w:space="0"/>
              <w:left w:val="double" w:color="000000" w:sz="6" w:space="0"/>
              <w:bottom w:val="single" w:color="000000" w:sz="6" w:space="0"/>
              <w:right w:val="single" w:color="000000" w:sz="6" w:space="0"/>
            </w:tcBorders>
            <w:shd w:val="clear" w:color="auto" w:fill="auto"/>
            <w:vAlign w:val="center"/>
          </w:tcPr>
          <w:p>
            <w:pPr>
              <w:spacing w:after="200" w:line="520" w:lineRule="exact"/>
              <w:jc w:val="center"/>
              <w:rPr>
                <w:rFonts w:ascii="仿宋" w:hAnsi="仿宋" w:eastAsia="仿宋"/>
                <w:i/>
                <w:iCs/>
                <w:caps/>
                <w:sz w:val="24"/>
                <w:lang w:eastAsia="en-US" w:bidi="en-US"/>
              </w:rPr>
            </w:pPr>
            <w:r>
              <w:rPr>
                <w:rFonts w:hint="eastAsia" w:ascii="仿宋" w:hAnsi="仿宋" w:eastAsia="仿宋"/>
                <w:i/>
                <w:iCs/>
                <w:caps/>
                <w:sz w:val="24"/>
              </w:rPr>
              <w:t>租赁期限</w:t>
            </w:r>
          </w:p>
        </w:tc>
        <w:tc>
          <w:tcPr>
            <w:tcW w:w="3969" w:type="dxa"/>
            <w:gridSpan w:val="2"/>
            <w:tcBorders>
              <w:top w:val="double" w:color="000000" w:sz="6" w:space="0"/>
              <w:left w:val="single" w:color="000000" w:sz="6" w:space="0"/>
              <w:bottom w:val="single" w:color="000000" w:sz="6" w:space="0"/>
              <w:right w:val="double" w:color="000000" w:sz="6" w:space="0"/>
            </w:tcBorders>
            <w:shd w:val="clear" w:color="auto" w:fill="auto"/>
            <w:vAlign w:val="center"/>
          </w:tcPr>
          <w:p>
            <w:pPr>
              <w:spacing w:after="200" w:line="520" w:lineRule="exact"/>
              <w:jc w:val="center"/>
              <w:rPr>
                <w:rFonts w:ascii="仿宋" w:hAnsi="仿宋" w:eastAsia="仿宋"/>
                <w:i/>
                <w:iCs/>
                <w:caps/>
                <w:sz w:val="24"/>
                <w:lang w:eastAsia="en-US" w:bidi="en-US"/>
              </w:rPr>
            </w:pPr>
            <w:r>
              <w:rPr>
                <w:rFonts w:hint="eastAsia" w:ascii="仿宋" w:hAnsi="仿宋" w:eastAsia="仿宋"/>
                <w:i/>
                <w:iCs/>
                <w:caps/>
                <w:sz w:val="24"/>
              </w:rPr>
              <w:t>租金（人民币）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0" w:type="auto"/>
            <w:vMerge w:val="continue"/>
            <w:tcBorders>
              <w:top w:val="double" w:color="000000" w:sz="6" w:space="0"/>
              <w:left w:val="double" w:color="000000" w:sz="6" w:space="0"/>
              <w:bottom w:val="single" w:color="000000" w:sz="6" w:space="0"/>
              <w:right w:val="single" w:color="000000" w:sz="6" w:space="0"/>
            </w:tcBorders>
            <w:shd w:val="clear" w:color="auto" w:fill="auto"/>
            <w:vAlign w:val="center"/>
          </w:tcPr>
          <w:p>
            <w:pPr>
              <w:rPr>
                <w:rFonts w:ascii="仿宋" w:hAnsi="仿宋" w:eastAsia="仿宋"/>
                <w:i/>
                <w:iCs/>
                <w:caps/>
                <w:sz w:val="24"/>
                <w:lang w:eastAsia="en-US" w:bidi="en-US"/>
              </w:rPr>
            </w:pPr>
          </w:p>
        </w:tc>
        <w:tc>
          <w:tcPr>
            <w:tcW w:w="117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after="200" w:line="520" w:lineRule="exact"/>
              <w:jc w:val="center"/>
              <w:rPr>
                <w:rFonts w:ascii="仿宋" w:hAnsi="仿宋" w:eastAsia="仿宋"/>
                <w:i/>
                <w:iCs/>
                <w:sz w:val="24"/>
                <w:lang w:eastAsia="en-US" w:bidi="en-US"/>
              </w:rPr>
            </w:pPr>
            <w:r>
              <w:rPr>
                <w:rFonts w:hint="eastAsia" w:ascii="仿宋" w:hAnsi="仿宋" w:eastAsia="仿宋"/>
                <w:i/>
                <w:iCs/>
                <w:sz w:val="24"/>
              </w:rPr>
              <w:t>小写</w:t>
            </w:r>
          </w:p>
        </w:tc>
        <w:tc>
          <w:tcPr>
            <w:tcW w:w="2791" w:type="dxa"/>
            <w:tcBorders>
              <w:top w:val="single" w:color="000000" w:sz="6" w:space="0"/>
              <w:left w:val="single" w:color="000000" w:sz="6" w:space="0"/>
              <w:bottom w:val="single" w:color="000000" w:sz="6" w:space="0"/>
              <w:right w:val="double" w:color="000000" w:sz="6" w:space="0"/>
            </w:tcBorders>
            <w:shd w:val="clear" w:color="auto" w:fill="auto"/>
            <w:vAlign w:val="center"/>
          </w:tcPr>
          <w:p>
            <w:pPr>
              <w:spacing w:after="200" w:line="520" w:lineRule="exact"/>
              <w:jc w:val="center"/>
              <w:rPr>
                <w:rFonts w:ascii="仿宋" w:hAnsi="仿宋" w:eastAsia="仿宋"/>
                <w:i/>
                <w:iCs/>
                <w:sz w:val="24"/>
                <w:lang w:eastAsia="en-US" w:bidi="en-US"/>
              </w:rPr>
            </w:pPr>
            <w:r>
              <w:rPr>
                <w:rFonts w:hint="eastAsia" w:ascii="仿宋" w:hAnsi="仿宋" w:eastAsia="仿宋"/>
                <w:i/>
                <w:iCs/>
                <w:sz w:val="24"/>
              </w:rPr>
              <w:t>大写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shd w:val="clear" w:color="auto" w:fill="auto"/>
          </w:tcPr>
          <w:p>
            <w:pPr>
              <w:spacing w:after="200" w:line="520" w:lineRule="exact"/>
              <w:ind w:firstLine="470" w:firstLineChars="196"/>
              <w:rPr>
                <w:rFonts w:ascii="仿宋" w:hAnsi="仿宋" w:eastAsia="仿宋"/>
                <w:i/>
                <w:iCs/>
                <w:sz w:val="24"/>
                <w:lang w:eastAsia="en-US" w:bidi="en-US"/>
              </w:rPr>
            </w:pPr>
            <w:r>
              <w:rPr>
                <w:rFonts w:hint="eastAsia" w:ascii="仿宋" w:hAnsi="仿宋" w:eastAsia="仿宋"/>
                <w:i/>
                <w:iCs/>
                <w:sz w:val="24"/>
              </w:rPr>
              <w:t>年   月   日至     年   月   日</w:t>
            </w:r>
          </w:p>
        </w:tc>
        <w:tc>
          <w:tcPr>
            <w:tcW w:w="1178" w:type="dxa"/>
            <w:tcBorders>
              <w:top w:val="single" w:color="000000" w:sz="6" w:space="0"/>
              <w:left w:val="single" w:color="000000" w:sz="6" w:space="0"/>
              <w:bottom w:val="single" w:color="000000" w:sz="6" w:space="0"/>
              <w:right w:val="single" w:color="000000" w:sz="6" w:space="0"/>
            </w:tcBorders>
            <w:shd w:val="clear" w:color="auto" w:fill="auto"/>
          </w:tcPr>
          <w:p>
            <w:pPr>
              <w:spacing w:after="200" w:line="520" w:lineRule="exact"/>
              <w:rPr>
                <w:rFonts w:ascii="仿宋" w:hAnsi="仿宋" w:eastAsia="仿宋"/>
                <w:i/>
                <w:iCs/>
                <w:sz w:val="24"/>
                <w:lang w:eastAsia="en-US" w:bidi="en-US"/>
              </w:rPr>
            </w:pPr>
            <w:r>
              <w:rPr>
                <w:rFonts w:hint="eastAsia" w:ascii="仿宋" w:hAnsi="仿宋" w:eastAsia="仿宋"/>
                <w:i/>
                <w:iCs/>
                <w:sz w:val="24"/>
              </w:rPr>
              <w:t>￥</w:t>
            </w:r>
          </w:p>
        </w:tc>
        <w:tc>
          <w:tcPr>
            <w:tcW w:w="2791" w:type="dxa"/>
            <w:tcBorders>
              <w:top w:val="single" w:color="000000" w:sz="6" w:space="0"/>
              <w:left w:val="single" w:color="000000" w:sz="6" w:space="0"/>
              <w:bottom w:val="single" w:color="000000" w:sz="6" w:space="0"/>
              <w:right w:val="double" w:color="000000" w:sz="6" w:space="0"/>
            </w:tcBorders>
            <w:shd w:val="clear" w:color="auto" w:fill="auto"/>
          </w:tcPr>
          <w:p>
            <w:pPr>
              <w:spacing w:after="200" w:line="520" w:lineRule="exact"/>
              <w:ind w:firstLine="1800" w:firstLineChars="750"/>
              <w:rPr>
                <w:rFonts w:ascii="仿宋" w:hAnsi="仿宋" w:eastAsia="仿宋"/>
                <w:i/>
                <w:iCs/>
                <w:sz w:val="24"/>
                <w:lang w:eastAsia="en-US" w:bidi="en-US"/>
              </w:rPr>
            </w:pPr>
            <w:r>
              <w:rPr>
                <w:rFonts w:hint="eastAsia" w:ascii="仿宋" w:hAnsi="仿宋" w:eastAsia="仿宋"/>
                <w:i/>
                <w:iCs/>
                <w:sz w:val="24"/>
              </w:rPr>
              <w:t xml:space="preserve">元整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shd w:val="clear" w:color="auto" w:fill="auto"/>
          </w:tcPr>
          <w:p>
            <w:pPr>
              <w:spacing w:after="200" w:line="520" w:lineRule="exact"/>
              <w:ind w:firstLine="470" w:firstLineChars="196"/>
              <w:rPr>
                <w:rFonts w:ascii="仿宋" w:hAnsi="仿宋" w:eastAsia="仿宋"/>
                <w:i/>
                <w:iCs/>
                <w:sz w:val="24"/>
                <w:lang w:eastAsia="en-US" w:bidi="en-US"/>
              </w:rPr>
            </w:pPr>
            <w:r>
              <w:rPr>
                <w:rFonts w:hint="eastAsia" w:ascii="仿宋" w:hAnsi="仿宋" w:eastAsia="仿宋"/>
                <w:i/>
                <w:iCs/>
                <w:sz w:val="24"/>
              </w:rPr>
              <w:t>年   月   日至     年   月   日</w:t>
            </w:r>
          </w:p>
        </w:tc>
        <w:tc>
          <w:tcPr>
            <w:tcW w:w="1178" w:type="dxa"/>
            <w:tcBorders>
              <w:top w:val="single" w:color="000000" w:sz="6" w:space="0"/>
              <w:left w:val="single" w:color="000000" w:sz="6" w:space="0"/>
              <w:bottom w:val="single" w:color="000000" w:sz="6" w:space="0"/>
              <w:right w:val="single" w:color="000000" w:sz="6" w:space="0"/>
            </w:tcBorders>
            <w:shd w:val="clear" w:color="auto" w:fill="auto"/>
          </w:tcPr>
          <w:p>
            <w:pPr>
              <w:spacing w:after="200" w:line="520" w:lineRule="exact"/>
              <w:rPr>
                <w:rFonts w:ascii="仿宋" w:hAnsi="仿宋" w:eastAsia="仿宋"/>
                <w:i/>
                <w:iCs/>
                <w:sz w:val="24"/>
                <w:lang w:eastAsia="en-US" w:bidi="en-US"/>
              </w:rPr>
            </w:pPr>
            <w:r>
              <w:rPr>
                <w:rFonts w:hint="eastAsia" w:ascii="仿宋" w:hAnsi="仿宋" w:eastAsia="仿宋"/>
                <w:i/>
                <w:iCs/>
                <w:sz w:val="24"/>
              </w:rPr>
              <w:t>￥</w:t>
            </w:r>
          </w:p>
        </w:tc>
        <w:tc>
          <w:tcPr>
            <w:tcW w:w="2791" w:type="dxa"/>
            <w:tcBorders>
              <w:top w:val="single" w:color="000000" w:sz="6" w:space="0"/>
              <w:left w:val="single" w:color="000000" w:sz="6" w:space="0"/>
              <w:bottom w:val="single" w:color="000000" w:sz="6" w:space="0"/>
              <w:right w:val="double" w:color="000000" w:sz="6" w:space="0"/>
            </w:tcBorders>
            <w:shd w:val="clear" w:color="auto" w:fill="auto"/>
          </w:tcPr>
          <w:p>
            <w:pPr>
              <w:spacing w:after="200" w:line="520" w:lineRule="exact"/>
              <w:ind w:firstLine="1800" w:firstLineChars="750"/>
              <w:rPr>
                <w:rFonts w:ascii="仿宋" w:hAnsi="仿宋" w:eastAsia="仿宋"/>
                <w:i/>
                <w:iCs/>
                <w:sz w:val="24"/>
                <w:lang w:eastAsia="en-US" w:bidi="en-US"/>
              </w:rPr>
            </w:pPr>
            <w:r>
              <w:rPr>
                <w:rFonts w:hint="eastAsia" w:ascii="仿宋" w:hAnsi="仿宋" w:eastAsia="仿宋"/>
                <w:i/>
                <w:iCs/>
                <w:sz w:val="24"/>
              </w:rPr>
              <w:t>元整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shd w:val="clear" w:color="auto" w:fill="auto"/>
          </w:tcPr>
          <w:p>
            <w:pPr>
              <w:spacing w:after="200" w:line="520" w:lineRule="exact"/>
              <w:ind w:firstLine="480" w:firstLineChars="200"/>
              <w:rPr>
                <w:rFonts w:ascii="仿宋" w:hAnsi="仿宋" w:eastAsia="仿宋"/>
                <w:i/>
                <w:iCs/>
                <w:sz w:val="24"/>
                <w:lang w:eastAsia="en-US" w:bidi="en-US"/>
              </w:rPr>
            </w:pPr>
            <w:r>
              <w:rPr>
                <w:rFonts w:hint="eastAsia" w:ascii="仿宋" w:hAnsi="仿宋" w:eastAsia="仿宋"/>
                <w:i/>
                <w:iCs/>
                <w:sz w:val="24"/>
              </w:rPr>
              <w:t>年   月   日至     年   月   日</w:t>
            </w:r>
          </w:p>
        </w:tc>
        <w:tc>
          <w:tcPr>
            <w:tcW w:w="1178" w:type="dxa"/>
            <w:tcBorders>
              <w:top w:val="single" w:color="000000" w:sz="6" w:space="0"/>
              <w:left w:val="single" w:color="000000" w:sz="6" w:space="0"/>
              <w:bottom w:val="single" w:color="000000" w:sz="6" w:space="0"/>
              <w:right w:val="single" w:color="000000" w:sz="6" w:space="0"/>
            </w:tcBorders>
            <w:shd w:val="clear" w:color="auto" w:fill="auto"/>
          </w:tcPr>
          <w:p>
            <w:pPr>
              <w:spacing w:after="200" w:line="520" w:lineRule="exact"/>
              <w:rPr>
                <w:rFonts w:ascii="仿宋" w:hAnsi="仿宋" w:eastAsia="仿宋"/>
                <w:i/>
                <w:iCs/>
                <w:sz w:val="24"/>
                <w:lang w:eastAsia="en-US" w:bidi="en-US"/>
              </w:rPr>
            </w:pPr>
            <w:r>
              <w:rPr>
                <w:rFonts w:hint="eastAsia" w:ascii="仿宋" w:hAnsi="仿宋" w:eastAsia="仿宋"/>
                <w:i/>
                <w:iCs/>
                <w:sz w:val="24"/>
              </w:rPr>
              <w:t>￥</w:t>
            </w:r>
          </w:p>
        </w:tc>
        <w:tc>
          <w:tcPr>
            <w:tcW w:w="2791" w:type="dxa"/>
            <w:tcBorders>
              <w:top w:val="single" w:color="000000" w:sz="6" w:space="0"/>
              <w:left w:val="single" w:color="000000" w:sz="6" w:space="0"/>
              <w:bottom w:val="single" w:color="000000" w:sz="6" w:space="0"/>
              <w:right w:val="double" w:color="000000" w:sz="6" w:space="0"/>
            </w:tcBorders>
            <w:shd w:val="clear" w:color="auto" w:fill="auto"/>
          </w:tcPr>
          <w:p>
            <w:pPr>
              <w:spacing w:after="200" w:line="520" w:lineRule="exact"/>
              <w:ind w:firstLine="1800" w:firstLineChars="750"/>
              <w:rPr>
                <w:rFonts w:ascii="仿宋" w:hAnsi="仿宋" w:eastAsia="仿宋"/>
                <w:i/>
                <w:iCs/>
                <w:sz w:val="24"/>
                <w:lang w:bidi="en-US"/>
              </w:rPr>
            </w:pPr>
            <w:r>
              <w:rPr>
                <w:rFonts w:hint="eastAsia" w:ascii="仿宋" w:hAnsi="仿宋" w:eastAsia="仿宋"/>
                <w:i/>
                <w:iCs/>
                <w:sz w:val="24"/>
              </w:rPr>
              <w:t>元整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shd w:val="clear" w:color="auto" w:fill="auto"/>
          </w:tcPr>
          <w:p>
            <w:pPr>
              <w:spacing w:after="200" w:line="520" w:lineRule="exact"/>
              <w:ind w:firstLine="480" w:firstLineChars="200"/>
              <w:rPr>
                <w:rFonts w:ascii="仿宋" w:hAnsi="仿宋" w:eastAsia="仿宋"/>
                <w:i/>
                <w:iCs/>
                <w:sz w:val="24"/>
                <w:lang w:eastAsia="en-US" w:bidi="en-US"/>
              </w:rPr>
            </w:pPr>
            <w:r>
              <w:rPr>
                <w:rFonts w:hint="eastAsia" w:ascii="仿宋" w:hAnsi="仿宋" w:eastAsia="仿宋"/>
                <w:i/>
                <w:iCs/>
                <w:sz w:val="24"/>
              </w:rPr>
              <w:t>年   月   日至     年   月   日</w:t>
            </w:r>
          </w:p>
        </w:tc>
        <w:tc>
          <w:tcPr>
            <w:tcW w:w="1178" w:type="dxa"/>
            <w:tcBorders>
              <w:top w:val="single" w:color="000000" w:sz="6" w:space="0"/>
              <w:left w:val="single" w:color="000000" w:sz="6" w:space="0"/>
              <w:bottom w:val="single" w:color="000000" w:sz="6" w:space="0"/>
              <w:right w:val="single" w:color="000000" w:sz="6" w:space="0"/>
            </w:tcBorders>
            <w:shd w:val="clear" w:color="auto" w:fill="auto"/>
          </w:tcPr>
          <w:p>
            <w:pPr>
              <w:spacing w:after="200" w:line="520" w:lineRule="exact"/>
              <w:rPr>
                <w:rFonts w:ascii="仿宋" w:hAnsi="仿宋" w:eastAsia="仿宋"/>
                <w:i/>
                <w:iCs/>
                <w:sz w:val="24"/>
                <w:lang w:eastAsia="en-US" w:bidi="en-US"/>
              </w:rPr>
            </w:pPr>
            <w:r>
              <w:rPr>
                <w:rFonts w:hint="eastAsia" w:ascii="仿宋" w:hAnsi="仿宋" w:eastAsia="仿宋"/>
                <w:i/>
                <w:iCs/>
                <w:sz w:val="24"/>
              </w:rPr>
              <w:t>￥</w:t>
            </w:r>
          </w:p>
        </w:tc>
        <w:tc>
          <w:tcPr>
            <w:tcW w:w="2791" w:type="dxa"/>
            <w:tcBorders>
              <w:top w:val="single" w:color="000000" w:sz="6" w:space="0"/>
              <w:left w:val="single" w:color="000000" w:sz="6" w:space="0"/>
              <w:bottom w:val="single" w:color="000000" w:sz="6" w:space="0"/>
              <w:right w:val="double" w:color="000000" w:sz="6" w:space="0"/>
            </w:tcBorders>
            <w:shd w:val="clear" w:color="auto" w:fill="auto"/>
          </w:tcPr>
          <w:p>
            <w:pPr>
              <w:spacing w:after="200" w:line="520" w:lineRule="exact"/>
              <w:ind w:firstLine="1800" w:firstLineChars="750"/>
              <w:rPr>
                <w:rFonts w:ascii="仿宋" w:hAnsi="仿宋" w:eastAsia="仿宋"/>
                <w:i/>
                <w:iCs/>
                <w:sz w:val="24"/>
                <w:lang w:eastAsia="en-US" w:bidi="en-US"/>
              </w:rPr>
            </w:pPr>
            <w:r>
              <w:rPr>
                <w:rFonts w:hint="eastAsia" w:ascii="仿宋" w:hAnsi="仿宋" w:eastAsia="仿宋"/>
                <w:i/>
                <w:iCs/>
                <w:sz w:val="24"/>
              </w:rPr>
              <w:t>元整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shd w:val="clear" w:color="auto" w:fill="auto"/>
          </w:tcPr>
          <w:p>
            <w:pPr>
              <w:spacing w:after="200" w:line="520" w:lineRule="exact"/>
              <w:rPr>
                <w:rFonts w:ascii="仿宋" w:hAnsi="仿宋" w:eastAsia="仿宋"/>
                <w:i/>
                <w:iCs/>
                <w:sz w:val="24"/>
                <w:lang w:eastAsia="en-US" w:bidi="en-US"/>
              </w:rPr>
            </w:pPr>
            <w:r>
              <w:rPr>
                <w:rFonts w:hint="eastAsia" w:ascii="仿宋" w:hAnsi="仿宋" w:eastAsia="仿宋"/>
                <w:i/>
                <w:iCs/>
                <w:sz w:val="24"/>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shd w:val="clear" w:color="auto" w:fill="auto"/>
          </w:tcPr>
          <w:p>
            <w:pPr>
              <w:spacing w:after="200" w:line="520" w:lineRule="exact"/>
              <w:rPr>
                <w:rFonts w:ascii="仿宋" w:hAnsi="仿宋" w:eastAsia="仿宋"/>
                <w:i/>
                <w:iCs/>
                <w:sz w:val="24"/>
                <w:lang w:eastAsia="en-US" w:bidi="en-US"/>
              </w:rPr>
            </w:pPr>
            <w:r>
              <w:rPr>
                <w:rFonts w:hint="eastAsia" w:ascii="仿宋" w:hAnsi="仿宋" w:eastAsia="仿宋"/>
                <w:i/>
                <w:iCs/>
                <w:sz w:val="24"/>
              </w:rPr>
              <w:t>￥</w:t>
            </w:r>
          </w:p>
        </w:tc>
        <w:tc>
          <w:tcPr>
            <w:tcW w:w="2791" w:type="dxa"/>
            <w:tcBorders>
              <w:top w:val="single" w:color="000000" w:sz="6" w:space="0"/>
              <w:left w:val="single" w:color="000000" w:sz="6" w:space="0"/>
              <w:bottom w:val="single" w:color="000000" w:sz="6" w:space="0"/>
              <w:right w:val="double" w:color="000000" w:sz="6" w:space="0"/>
            </w:tcBorders>
            <w:shd w:val="clear" w:color="auto" w:fill="auto"/>
          </w:tcPr>
          <w:p>
            <w:pPr>
              <w:spacing w:after="200" w:line="520" w:lineRule="exact"/>
              <w:ind w:firstLine="1800" w:firstLineChars="750"/>
              <w:rPr>
                <w:rFonts w:ascii="仿宋" w:hAnsi="仿宋" w:eastAsia="仿宋"/>
                <w:i/>
                <w:iCs/>
                <w:sz w:val="24"/>
                <w:lang w:eastAsia="en-US" w:bidi="en-US"/>
              </w:rPr>
            </w:pPr>
            <w:r>
              <w:rPr>
                <w:rFonts w:hint="eastAsia" w:ascii="仿宋" w:hAnsi="仿宋" w:eastAsia="仿宋"/>
                <w:i/>
                <w:iCs/>
                <w:sz w:val="24"/>
              </w:rPr>
              <w:t>元整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shd w:val="clear" w:color="auto" w:fill="auto"/>
          </w:tcPr>
          <w:p>
            <w:pPr>
              <w:spacing w:after="200" w:line="520" w:lineRule="exact"/>
              <w:rPr>
                <w:rFonts w:ascii="仿宋" w:hAnsi="仿宋" w:eastAsia="仿宋"/>
                <w:i/>
                <w:iCs/>
                <w:sz w:val="24"/>
                <w:lang w:eastAsia="en-US" w:bidi="en-US"/>
              </w:rPr>
            </w:pPr>
            <w:r>
              <w:rPr>
                <w:rFonts w:hint="eastAsia" w:ascii="仿宋" w:hAnsi="仿宋" w:eastAsia="仿宋"/>
                <w:i/>
                <w:iCs/>
                <w:sz w:val="24"/>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shd w:val="clear" w:color="auto" w:fill="auto"/>
          </w:tcPr>
          <w:p>
            <w:pPr>
              <w:spacing w:after="200" w:line="520" w:lineRule="exact"/>
              <w:rPr>
                <w:rFonts w:ascii="仿宋" w:hAnsi="仿宋" w:eastAsia="仿宋"/>
                <w:i/>
                <w:iCs/>
                <w:sz w:val="24"/>
                <w:lang w:eastAsia="en-US" w:bidi="en-US"/>
              </w:rPr>
            </w:pPr>
            <w:r>
              <w:rPr>
                <w:rFonts w:hint="eastAsia" w:ascii="仿宋" w:hAnsi="仿宋" w:eastAsia="仿宋"/>
                <w:i/>
                <w:iCs/>
                <w:sz w:val="24"/>
              </w:rPr>
              <w:t>￥</w:t>
            </w:r>
          </w:p>
        </w:tc>
        <w:tc>
          <w:tcPr>
            <w:tcW w:w="2791" w:type="dxa"/>
            <w:tcBorders>
              <w:top w:val="single" w:color="000000" w:sz="6" w:space="0"/>
              <w:left w:val="single" w:color="000000" w:sz="6" w:space="0"/>
              <w:bottom w:val="single" w:color="000000" w:sz="6" w:space="0"/>
              <w:right w:val="double" w:color="000000" w:sz="6" w:space="0"/>
            </w:tcBorders>
            <w:shd w:val="clear" w:color="auto" w:fill="auto"/>
          </w:tcPr>
          <w:p>
            <w:pPr>
              <w:spacing w:after="200" w:line="520" w:lineRule="exact"/>
              <w:rPr>
                <w:rFonts w:ascii="仿宋" w:hAnsi="仿宋" w:eastAsia="仿宋"/>
                <w:i/>
                <w:iCs/>
                <w:sz w:val="24"/>
                <w:lang w:eastAsia="en-US" w:bidi="en-US"/>
              </w:rPr>
            </w:pPr>
            <w:r>
              <w:rPr>
                <w:rFonts w:hint="eastAsia" w:ascii="仿宋" w:hAnsi="仿宋" w:eastAsia="仿宋"/>
                <w:i/>
                <w:iCs/>
                <w:sz w:val="24"/>
              </w:rPr>
              <w:t xml:space="preserve">               元整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double" w:color="000000" w:sz="6" w:space="0"/>
              <w:right w:val="single" w:color="000000" w:sz="6" w:space="0"/>
            </w:tcBorders>
            <w:shd w:val="clear" w:color="auto" w:fill="auto"/>
          </w:tcPr>
          <w:p>
            <w:pPr>
              <w:spacing w:after="200" w:line="520" w:lineRule="exact"/>
              <w:jc w:val="center"/>
              <w:rPr>
                <w:rFonts w:ascii="仿宋" w:hAnsi="仿宋" w:eastAsia="仿宋"/>
                <w:i/>
                <w:iCs/>
                <w:sz w:val="24"/>
              </w:rPr>
            </w:pPr>
            <w:r>
              <w:rPr>
                <w:rFonts w:hint="eastAsia" w:ascii="仿宋" w:hAnsi="仿宋" w:eastAsia="仿宋"/>
                <w:i/>
                <w:iCs/>
                <w:sz w:val="24"/>
              </w:rPr>
              <w:t>总  计</w:t>
            </w:r>
          </w:p>
        </w:tc>
        <w:tc>
          <w:tcPr>
            <w:tcW w:w="1178" w:type="dxa"/>
            <w:tcBorders>
              <w:top w:val="single" w:color="000000" w:sz="6" w:space="0"/>
              <w:left w:val="single" w:color="000000" w:sz="6" w:space="0"/>
              <w:bottom w:val="double" w:color="000000" w:sz="6" w:space="0"/>
              <w:right w:val="single" w:color="000000" w:sz="6" w:space="0"/>
            </w:tcBorders>
            <w:shd w:val="clear" w:color="auto" w:fill="auto"/>
          </w:tcPr>
          <w:p>
            <w:pPr>
              <w:spacing w:after="200" w:line="520" w:lineRule="exact"/>
              <w:rPr>
                <w:rFonts w:ascii="仿宋" w:hAnsi="仿宋" w:eastAsia="仿宋"/>
                <w:i/>
                <w:iCs/>
                <w:sz w:val="24"/>
              </w:rPr>
            </w:pPr>
            <w:r>
              <w:rPr>
                <w:rFonts w:hint="eastAsia" w:ascii="仿宋" w:hAnsi="仿宋" w:eastAsia="仿宋"/>
                <w:i/>
                <w:iCs/>
                <w:sz w:val="24"/>
              </w:rPr>
              <w:t>￥</w:t>
            </w:r>
          </w:p>
        </w:tc>
        <w:tc>
          <w:tcPr>
            <w:tcW w:w="2791" w:type="dxa"/>
            <w:tcBorders>
              <w:top w:val="single" w:color="000000" w:sz="6" w:space="0"/>
              <w:left w:val="single" w:color="000000" w:sz="6" w:space="0"/>
              <w:bottom w:val="double" w:color="000000" w:sz="6" w:space="0"/>
              <w:right w:val="double" w:color="000000" w:sz="6" w:space="0"/>
            </w:tcBorders>
            <w:shd w:val="clear" w:color="auto" w:fill="auto"/>
          </w:tcPr>
          <w:p>
            <w:pPr>
              <w:spacing w:after="200" w:line="520" w:lineRule="exact"/>
              <w:ind w:firstLine="1800" w:firstLineChars="750"/>
              <w:rPr>
                <w:rFonts w:ascii="仿宋" w:hAnsi="仿宋" w:eastAsia="仿宋"/>
                <w:i/>
                <w:iCs/>
                <w:sz w:val="24"/>
              </w:rPr>
            </w:pPr>
            <w:r>
              <w:rPr>
                <w:rFonts w:hint="eastAsia" w:ascii="仿宋" w:hAnsi="仿宋" w:eastAsia="仿宋"/>
                <w:i/>
                <w:iCs/>
                <w:sz w:val="24"/>
              </w:rPr>
              <w:t>元整</w:t>
            </w:r>
          </w:p>
        </w:tc>
      </w:tr>
    </w:tbl>
    <w:p>
      <w:pPr>
        <w:ind w:firstLine="640" w:firstLineChars="200"/>
        <w:jc w:val="left"/>
        <w:rPr>
          <w:rFonts w:ascii="仿宋" w:hAnsi="仿宋" w:eastAsia="仿宋" w:cs="宋体"/>
          <w:i/>
          <w:iCs/>
          <w:color w:val="000000"/>
          <w:sz w:val="32"/>
          <w:szCs w:val="32"/>
        </w:rPr>
      </w:pPr>
      <w:r>
        <w:rPr>
          <w:rFonts w:hint="eastAsia" w:ascii="仿宋" w:hAnsi="仿宋" w:eastAsia="仿宋" w:cs="宋体"/>
          <w:i/>
          <w:iCs/>
          <w:color w:val="000000"/>
          <w:sz w:val="32"/>
          <w:szCs w:val="32"/>
        </w:rPr>
        <w:t>（二）本合同第一条第（六）项下之车库/车位租金【是】【否】已包含其中（租金按【月】【季】【半年】【年】【_____】支付，租金支付日期________） 。</w:t>
      </w:r>
    </w:p>
    <w:p>
      <w:pPr>
        <w:ind w:firstLine="640" w:firstLineChars="200"/>
        <w:jc w:val="left"/>
        <w:rPr>
          <w:rFonts w:ascii="仿宋" w:hAnsi="仿宋" w:eastAsia="仿宋" w:cs="宋体"/>
          <w:i/>
          <w:iCs/>
          <w:color w:val="000000"/>
          <w:sz w:val="32"/>
          <w:szCs w:val="32"/>
        </w:rPr>
      </w:pPr>
      <w:r>
        <w:rPr>
          <w:rFonts w:hint="eastAsia" w:ascii="仿宋" w:hAnsi="仿宋" w:eastAsia="仿宋" w:cs="宋体"/>
          <w:i/>
          <w:iCs/>
          <w:color w:val="000000"/>
          <w:sz w:val="32"/>
          <w:szCs w:val="32"/>
        </w:rPr>
        <w:t>（三）从租赁期的第【】年开始，以上一年租金交纳金额为基础，每满【】年递增____%。</w:t>
      </w:r>
    </w:p>
    <w:p>
      <w:pPr>
        <w:ind w:firstLine="640" w:firstLineChars="200"/>
        <w:jc w:val="left"/>
        <w:rPr>
          <w:rFonts w:ascii="仿宋" w:hAnsi="仿宋" w:eastAsia="仿宋" w:cs="宋体"/>
          <w:i/>
          <w:iCs/>
          <w:color w:val="000000"/>
          <w:sz w:val="32"/>
          <w:szCs w:val="32"/>
        </w:rPr>
      </w:pPr>
      <w:r>
        <w:rPr>
          <w:rFonts w:hint="eastAsia" w:ascii="仿宋" w:hAnsi="仿宋" w:eastAsia="仿宋" w:cs="宋体"/>
          <w:i/>
          <w:iCs/>
          <w:color w:val="000000"/>
          <w:sz w:val="32"/>
          <w:szCs w:val="32"/>
        </w:rPr>
        <w:t>（四）双方当事人选择【现金】【银行汇款】【   】付款。出租人开户行或电子渠道名称：_______________，卡号/账号：______________________。</w:t>
      </w:r>
    </w:p>
    <w:p>
      <w:pPr>
        <w:ind w:firstLine="640" w:firstLineChars="200"/>
        <w:jc w:val="left"/>
        <w:rPr>
          <w:rFonts w:ascii="仿宋" w:hAnsi="仿宋" w:eastAsia="仿宋" w:cs="宋体"/>
          <w:i/>
          <w:iCs/>
          <w:color w:val="000000"/>
          <w:sz w:val="32"/>
          <w:szCs w:val="32"/>
        </w:rPr>
      </w:pPr>
      <w:r>
        <w:rPr>
          <w:rFonts w:hint="eastAsia" w:ascii="仿宋" w:hAnsi="仿宋" w:eastAsia="仿宋" w:cs="宋体"/>
          <w:i/>
          <w:iCs/>
          <w:color w:val="000000"/>
          <w:sz w:val="32"/>
          <w:szCs w:val="32"/>
        </w:rPr>
        <w:t>（五）合同提前解除的，出租人应在合同解除后_____日内按合同约定结清相关费用。承租人应当在合同解除后_____日内搬离。</w:t>
      </w:r>
    </w:p>
    <w:p>
      <w:pPr>
        <w:ind w:firstLine="640" w:firstLineChars="200"/>
        <w:rPr>
          <w:rFonts w:ascii="仿宋" w:hAnsi="仿宋" w:eastAsia="仿宋"/>
          <w:i/>
          <w:iCs/>
          <w:sz w:val="32"/>
          <w:szCs w:val="32"/>
          <w:shd w:val="clear" w:color="FFFFFF" w:fill="D9D9D9"/>
        </w:rPr>
      </w:pPr>
      <w:r>
        <w:rPr>
          <w:rFonts w:hint="eastAsia" w:ascii="仿宋" w:hAnsi="仿宋" w:eastAsia="仿宋"/>
          <w:i/>
          <w:iCs/>
          <w:sz w:val="32"/>
          <w:szCs w:val="32"/>
          <w:shd w:val="clear" w:color="FFFFFF" w:fill="D9D9D9"/>
        </w:rPr>
        <w:t>（本条选择接受资金监管）</w:t>
      </w:r>
    </w:p>
    <w:p>
      <w:pPr>
        <w:ind w:firstLine="640" w:firstLineChars="200"/>
        <w:rPr>
          <w:rFonts w:ascii="仿宋" w:hAnsi="仿宋" w:eastAsia="仿宋" w:cs="宋体"/>
          <w:i/>
          <w:iCs/>
          <w:sz w:val="32"/>
          <w:szCs w:val="32"/>
        </w:rPr>
      </w:pPr>
      <w:r>
        <w:rPr>
          <w:rFonts w:hint="eastAsia" w:ascii="仿宋" w:hAnsi="仿宋" w:eastAsia="仿宋" w:cs="宋体"/>
          <w:i/>
          <w:iCs/>
          <w:color w:val="000000"/>
          <w:sz w:val="32"/>
          <w:szCs w:val="32"/>
        </w:rPr>
        <w:t xml:space="preserve">（一）租赁双方通过第【 】种方式约定租金： </w:t>
      </w:r>
    </w:p>
    <w:p>
      <w:pPr>
        <w:ind w:firstLine="640" w:firstLineChars="200"/>
        <w:jc w:val="left"/>
        <w:rPr>
          <w:rFonts w:ascii="仿宋" w:hAnsi="仿宋" w:eastAsia="仿宋" w:cs="宋体"/>
          <w:i/>
          <w:iCs/>
          <w:color w:val="000000"/>
          <w:sz w:val="32"/>
          <w:szCs w:val="32"/>
        </w:rPr>
      </w:pPr>
      <w:r>
        <w:rPr>
          <w:rFonts w:hint="eastAsia" w:ascii="仿宋" w:hAnsi="仿宋" w:eastAsia="仿宋" w:cs="宋体"/>
          <w:i/>
          <w:iCs/>
          <w:color w:val="000000"/>
          <w:sz w:val="32"/>
          <w:szCs w:val="32"/>
        </w:rPr>
        <w:t>1.该房屋租金人民币________元/（【月】【季】【半年】【年】），租金总计：人民币____元（大写：____元整）。</w:t>
      </w:r>
    </w:p>
    <w:p>
      <w:pPr>
        <w:ind w:firstLine="640" w:firstLineChars="200"/>
        <w:jc w:val="left"/>
        <w:rPr>
          <w:rFonts w:ascii="仿宋" w:hAnsi="仿宋" w:eastAsia="仿宋" w:cs="宋体"/>
          <w:i/>
          <w:iCs/>
          <w:color w:val="000000"/>
          <w:sz w:val="32"/>
          <w:szCs w:val="32"/>
        </w:rPr>
      </w:pPr>
      <w:r>
        <w:rPr>
          <w:rFonts w:hint="eastAsia" w:ascii="仿宋" w:hAnsi="仿宋" w:eastAsia="仿宋" w:cs="宋体"/>
          <w:i/>
          <w:iCs/>
          <w:color w:val="000000"/>
          <w:sz w:val="32"/>
          <w:szCs w:val="32"/>
        </w:rPr>
        <w:t>2.</w:t>
      </w:r>
    </w:p>
    <w:tbl>
      <w:tblPr>
        <w:tblStyle w:val="26"/>
        <w:tblW w:w="8472"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03"/>
        <w:gridCol w:w="1178"/>
        <w:gridCol w:w="279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vMerge w:val="restart"/>
            <w:tcBorders>
              <w:top w:val="double" w:color="000000" w:sz="6" w:space="0"/>
              <w:left w:val="double" w:color="000000" w:sz="6" w:space="0"/>
              <w:bottom w:val="single" w:color="000000" w:sz="6" w:space="0"/>
              <w:right w:val="single" w:color="000000" w:sz="6" w:space="0"/>
            </w:tcBorders>
            <w:shd w:val="clear" w:color="auto" w:fill="auto"/>
            <w:vAlign w:val="center"/>
          </w:tcPr>
          <w:p>
            <w:pPr>
              <w:spacing w:after="200" w:line="520" w:lineRule="exact"/>
              <w:jc w:val="center"/>
              <w:rPr>
                <w:rFonts w:ascii="仿宋" w:hAnsi="仿宋" w:eastAsia="仿宋"/>
                <w:i/>
                <w:iCs/>
                <w:caps/>
                <w:sz w:val="24"/>
                <w:lang w:eastAsia="en-US" w:bidi="en-US"/>
              </w:rPr>
            </w:pPr>
            <w:r>
              <w:rPr>
                <w:rFonts w:hint="eastAsia" w:ascii="仿宋" w:hAnsi="仿宋" w:eastAsia="仿宋"/>
                <w:i/>
                <w:iCs/>
                <w:caps/>
                <w:sz w:val="24"/>
              </w:rPr>
              <w:t>租赁期限</w:t>
            </w:r>
          </w:p>
        </w:tc>
        <w:tc>
          <w:tcPr>
            <w:tcW w:w="3969" w:type="dxa"/>
            <w:gridSpan w:val="2"/>
            <w:tcBorders>
              <w:top w:val="double" w:color="000000" w:sz="6" w:space="0"/>
              <w:left w:val="single" w:color="000000" w:sz="6" w:space="0"/>
              <w:bottom w:val="single" w:color="000000" w:sz="6" w:space="0"/>
              <w:right w:val="double" w:color="000000" w:sz="6" w:space="0"/>
            </w:tcBorders>
            <w:shd w:val="clear" w:color="auto" w:fill="auto"/>
            <w:vAlign w:val="center"/>
          </w:tcPr>
          <w:p>
            <w:pPr>
              <w:spacing w:after="200" w:line="520" w:lineRule="exact"/>
              <w:jc w:val="center"/>
              <w:rPr>
                <w:rFonts w:ascii="仿宋" w:hAnsi="仿宋" w:eastAsia="仿宋"/>
                <w:i/>
                <w:iCs/>
                <w:caps/>
                <w:sz w:val="24"/>
                <w:lang w:eastAsia="en-US" w:bidi="en-US"/>
              </w:rPr>
            </w:pPr>
            <w:r>
              <w:rPr>
                <w:rFonts w:hint="eastAsia" w:ascii="仿宋" w:hAnsi="仿宋" w:eastAsia="仿宋"/>
                <w:i/>
                <w:iCs/>
                <w:caps/>
                <w:sz w:val="24"/>
              </w:rPr>
              <w:t>租金（人民币）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0" w:type="auto"/>
            <w:vMerge w:val="continue"/>
            <w:tcBorders>
              <w:top w:val="double" w:color="000000" w:sz="6" w:space="0"/>
              <w:left w:val="double" w:color="000000" w:sz="6" w:space="0"/>
              <w:bottom w:val="single" w:color="000000" w:sz="6" w:space="0"/>
              <w:right w:val="single" w:color="000000" w:sz="6" w:space="0"/>
            </w:tcBorders>
            <w:shd w:val="clear" w:color="auto" w:fill="auto"/>
            <w:vAlign w:val="center"/>
          </w:tcPr>
          <w:p>
            <w:pPr>
              <w:rPr>
                <w:rFonts w:ascii="仿宋" w:hAnsi="仿宋" w:eastAsia="仿宋"/>
                <w:i/>
                <w:iCs/>
                <w:caps/>
                <w:sz w:val="24"/>
                <w:lang w:eastAsia="en-US" w:bidi="en-US"/>
              </w:rPr>
            </w:pPr>
          </w:p>
        </w:tc>
        <w:tc>
          <w:tcPr>
            <w:tcW w:w="117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after="200" w:line="520" w:lineRule="exact"/>
              <w:jc w:val="center"/>
              <w:rPr>
                <w:rFonts w:ascii="仿宋" w:hAnsi="仿宋" w:eastAsia="仿宋"/>
                <w:i/>
                <w:iCs/>
                <w:sz w:val="24"/>
                <w:lang w:eastAsia="en-US" w:bidi="en-US"/>
              </w:rPr>
            </w:pPr>
            <w:r>
              <w:rPr>
                <w:rFonts w:hint="eastAsia" w:ascii="仿宋" w:hAnsi="仿宋" w:eastAsia="仿宋"/>
                <w:i/>
                <w:iCs/>
                <w:sz w:val="24"/>
              </w:rPr>
              <w:t>小写</w:t>
            </w:r>
          </w:p>
        </w:tc>
        <w:tc>
          <w:tcPr>
            <w:tcW w:w="2791" w:type="dxa"/>
            <w:tcBorders>
              <w:top w:val="single" w:color="000000" w:sz="6" w:space="0"/>
              <w:left w:val="single" w:color="000000" w:sz="6" w:space="0"/>
              <w:bottom w:val="single" w:color="000000" w:sz="6" w:space="0"/>
              <w:right w:val="double" w:color="000000" w:sz="6" w:space="0"/>
            </w:tcBorders>
            <w:shd w:val="clear" w:color="auto" w:fill="auto"/>
            <w:vAlign w:val="center"/>
          </w:tcPr>
          <w:p>
            <w:pPr>
              <w:spacing w:after="200" w:line="520" w:lineRule="exact"/>
              <w:jc w:val="center"/>
              <w:rPr>
                <w:rFonts w:ascii="仿宋" w:hAnsi="仿宋" w:eastAsia="仿宋"/>
                <w:i/>
                <w:iCs/>
                <w:sz w:val="24"/>
                <w:lang w:eastAsia="en-US" w:bidi="en-US"/>
              </w:rPr>
            </w:pPr>
            <w:r>
              <w:rPr>
                <w:rFonts w:hint="eastAsia" w:ascii="仿宋" w:hAnsi="仿宋" w:eastAsia="仿宋"/>
                <w:i/>
                <w:iCs/>
                <w:sz w:val="24"/>
              </w:rPr>
              <w:t>大写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shd w:val="clear" w:color="auto" w:fill="auto"/>
          </w:tcPr>
          <w:p>
            <w:pPr>
              <w:spacing w:after="200" w:line="520" w:lineRule="exact"/>
              <w:ind w:firstLine="470" w:firstLineChars="196"/>
              <w:rPr>
                <w:rFonts w:ascii="仿宋" w:hAnsi="仿宋" w:eastAsia="仿宋"/>
                <w:i/>
                <w:iCs/>
                <w:sz w:val="24"/>
                <w:lang w:eastAsia="en-US" w:bidi="en-US"/>
              </w:rPr>
            </w:pPr>
            <w:r>
              <w:rPr>
                <w:rFonts w:hint="eastAsia" w:ascii="仿宋" w:hAnsi="仿宋" w:eastAsia="仿宋"/>
                <w:i/>
                <w:iCs/>
                <w:sz w:val="24"/>
              </w:rPr>
              <w:t>年   月   日至     年   月   日</w:t>
            </w:r>
          </w:p>
        </w:tc>
        <w:tc>
          <w:tcPr>
            <w:tcW w:w="1178" w:type="dxa"/>
            <w:tcBorders>
              <w:top w:val="single" w:color="000000" w:sz="6" w:space="0"/>
              <w:left w:val="single" w:color="000000" w:sz="6" w:space="0"/>
              <w:bottom w:val="single" w:color="000000" w:sz="6" w:space="0"/>
              <w:right w:val="single" w:color="000000" w:sz="6" w:space="0"/>
            </w:tcBorders>
            <w:shd w:val="clear" w:color="auto" w:fill="auto"/>
          </w:tcPr>
          <w:p>
            <w:pPr>
              <w:spacing w:after="200" w:line="520" w:lineRule="exact"/>
              <w:rPr>
                <w:rFonts w:ascii="仿宋" w:hAnsi="仿宋" w:eastAsia="仿宋"/>
                <w:i/>
                <w:iCs/>
                <w:sz w:val="24"/>
                <w:lang w:eastAsia="en-US" w:bidi="en-US"/>
              </w:rPr>
            </w:pPr>
            <w:r>
              <w:rPr>
                <w:rFonts w:hint="eastAsia" w:ascii="仿宋" w:hAnsi="仿宋" w:eastAsia="仿宋"/>
                <w:i/>
                <w:iCs/>
                <w:sz w:val="24"/>
              </w:rPr>
              <w:t>￥</w:t>
            </w:r>
          </w:p>
        </w:tc>
        <w:tc>
          <w:tcPr>
            <w:tcW w:w="2791" w:type="dxa"/>
            <w:tcBorders>
              <w:top w:val="single" w:color="000000" w:sz="6" w:space="0"/>
              <w:left w:val="single" w:color="000000" w:sz="6" w:space="0"/>
              <w:bottom w:val="single" w:color="000000" w:sz="6" w:space="0"/>
              <w:right w:val="double" w:color="000000" w:sz="6" w:space="0"/>
            </w:tcBorders>
            <w:shd w:val="clear" w:color="auto" w:fill="auto"/>
          </w:tcPr>
          <w:p>
            <w:pPr>
              <w:spacing w:after="200" w:line="520" w:lineRule="exact"/>
              <w:ind w:firstLine="1800" w:firstLineChars="750"/>
              <w:rPr>
                <w:rFonts w:ascii="仿宋" w:hAnsi="仿宋" w:eastAsia="仿宋"/>
                <w:i/>
                <w:iCs/>
                <w:sz w:val="24"/>
                <w:lang w:eastAsia="en-US" w:bidi="en-US"/>
              </w:rPr>
            </w:pPr>
            <w:r>
              <w:rPr>
                <w:rFonts w:hint="eastAsia" w:ascii="仿宋" w:hAnsi="仿宋" w:eastAsia="仿宋"/>
                <w:i/>
                <w:iCs/>
                <w:sz w:val="24"/>
              </w:rPr>
              <w:t xml:space="preserve">元整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shd w:val="clear" w:color="auto" w:fill="auto"/>
          </w:tcPr>
          <w:p>
            <w:pPr>
              <w:spacing w:after="200" w:line="520" w:lineRule="exact"/>
              <w:ind w:firstLine="470" w:firstLineChars="196"/>
              <w:rPr>
                <w:rFonts w:ascii="仿宋" w:hAnsi="仿宋" w:eastAsia="仿宋"/>
                <w:i/>
                <w:iCs/>
                <w:sz w:val="24"/>
                <w:lang w:eastAsia="en-US" w:bidi="en-US"/>
              </w:rPr>
            </w:pPr>
            <w:r>
              <w:rPr>
                <w:rFonts w:hint="eastAsia" w:ascii="仿宋" w:hAnsi="仿宋" w:eastAsia="仿宋"/>
                <w:i/>
                <w:iCs/>
                <w:sz w:val="24"/>
              </w:rPr>
              <w:t>年   月   日至     年   月   日</w:t>
            </w:r>
          </w:p>
        </w:tc>
        <w:tc>
          <w:tcPr>
            <w:tcW w:w="1178" w:type="dxa"/>
            <w:tcBorders>
              <w:top w:val="single" w:color="000000" w:sz="6" w:space="0"/>
              <w:left w:val="single" w:color="000000" w:sz="6" w:space="0"/>
              <w:bottom w:val="single" w:color="000000" w:sz="6" w:space="0"/>
              <w:right w:val="single" w:color="000000" w:sz="6" w:space="0"/>
            </w:tcBorders>
            <w:shd w:val="clear" w:color="auto" w:fill="auto"/>
          </w:tcPr>
          <w:p>
            <w:pPr>
              <w:spacing w:after="200" w:line="520" w:lineRule="exact"/>
              <w:rPr>
                <w:rFonts w:ascii="仿宋" w:hAnsi="仿宋" w:eastAsia="仿宋"/>
                <w:i/>
                <w:iCs/>
                <w:sz w:val="24"/>
                <w:lang w:eastAsia="en-US" w:bidi="en-US"/>
              </w:rPr>
            </w:pPr>
            <w:r>
              <w:rPr>
                <w:rFonts w:hint="eastAsia" w:ascii="仿宋" w:hAnsi="仿宋" w:eastAsia="仿宋"/>
                <w:i/>
                <w:iCs/>
                <w:sz w:val="24"/>
              </w:rPr>
              <w:t>￥</w:t>
            </w:r>
          </w:p>
        </w:tc>
        <w:tc>
          <w:tcPr>
            <w:tcW w:w="2791" w:type="dxa"/>
            <w:tcBorders>
              <w:top w:val="single" w:color="000000" w:sz="6" w:space="0"/>
              <w:left w:val="single" w:color="000000" w:sz="6" w:space="0"/>
              <w:bottom w:val="single" w:color="000000" w:sz="6" w:space="0"/>
              <w:right w:val="double" w:color="000000" w:sz="6" w:space="0"/>
            </w:tcBorders>
            <w:shd w:val="clear" w:color="auto" w:fill="auto"/>
          </w:tcPr>
          <w:p>
            <w:pPr>
              <w:spacing w:after="200" w:line="520" w:lineRule="exact"/>
              <w:ind w:firstLine="1800" w:firstLineChars="750"/>
              <w:rPr>
                <w:rFonts w:ascii="仿宋" w:hAnsi="仿宋" w:eastAsia="仿宋"/>
                <w:i/>
                <w:iCs/>
                <w:sz w:val="24"/>
                <w:lang w:eastAsia="en-US" w:bidi="en-US"/>
              </w:rPr>
            </w:pPr>
            <w:r>
              <w:rPr>
                <w:rFonts w:hint="eastAsia" w:ascii="仿宋" w:hAnsi="仿宋" w:eastAsia="仿宋"/>
                <w:i/>
                <w:iCs/>
                <w:sz w:val="24"/>
              </w:rPr>
              <w:t>元整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shd w:val="clear" w:color="auto" w:fill="auto"/>
          </w:tcPr>
          <w:p>
            <w:pPr>
              <w:spacing w:after="200" w:line="520" w:lineRule="exact"/>
              <w:ind w:firstLine="480" w:firstLineChars="200"/>
              <w:rPr>
                <w:rFonts w:ascii="仿宋" w:hAnsi="仿宋" w:eastAsia="仿宋"/>
                <w:i/>
                <w:iCs/>
                <w:sz w:val="24"/>
                <w:lang w:eastAsia="en-US" w:bidi="en-US"/>
              </w:rPr>
            </w:pPr>
            <w:r>
              <w:rPr>
                <w:rFonts w:hint="eastAsia" w:ascii="仿宋" w:hAnsi="仿宋" w:eastAsia="仿宋"/>
                <w:i/>
                <w:iCs/>
                <w:sz w:val="24"/>
              </w:rPr>
              <w:t>年   月   日至     年   月   日</w:t>
            </w:r>
          </w:p>
        </w:tc>
        <w:tc>
          <w:tcPr>
            <w:tcW w:w="1178" w:type="dxa"/>
            <w:tcBorders>
              <w:top w:val="single" w:color="000000" w:sz="6" w:space="0"/>
              <w:left w:val="single" w:color="000000" w:sz="6" w:space="0"/>
              <w:bottom w:val="single" w:color="000000" w:sz="6" w:space="0"/>
              <w:right w:val="single" w:color="000000" w:sz="6" w:space="0"/>
            </w:tcBorders>
            <w:shd w:val="clear" w:color="auto" w:fill="auto"/>
          </w:tcPr>
          <w:p>
            <w:pPr>
              <w:spacing w:after="200" w:line="520" w:lineRule="exact"/>
              <w:rPr>
                <w:rFonts w:ascii="仿宋" w:hAnsi="仿宋" w:eastAsia="仿宋"/>
                <w:i/>
                <w:iCs/>
                <w:sz w:val="24"/>
                <w:lang w:eastAsia="en-US" w:bidi="en-US"/>
              </w:rPr>
            </w:pPr>
            <w:r>
              <w:rPr>
                <w:rFonts w:hint="eastAsia" w:ascii="仿宋" w:hAnsi="仿宋" w:eastAsia="仿宋"/>
                <w:i/>
                <w:iCs/>
                <w:sz w:val="24"/>
              </w:rPr>
              <w:t>￥</w:t>
            </w:r>
          </w:p>
        </w:tc>
        <w:tc>
          <w:tcPr>
            <w:tcW w:w="2791" w:type="dxa"/>
            <w:tcBorders>
              <w:top w:val="single" w:color="000000" w:sz="6" w:space="0"/>
              <w:left w:val="single" w:color="000000" w:sz="6" w:space="0"/>
              <w:bottom w:val="single" w:color="000000" w:sz="6" w:space="0"/>
              <w:right w:val="double" w:color="000000" w:sz="6" w:space="0"/>
            </w:tcBorders>
            <w:shd w:val="clear" w:color="auto" w:fill="auto"/>
          </w:tcPr>
          <w:p>
            <w:pPr>
              <w:spacing w:after="200" w:line="520" w:lineRule="exact"/>
              <w:ind w:firstLine="1800" w:firstLineChars="750"/>
              <w:rPr>
                <w:rFonts w:ascii="仿宋" w:hAnsi="仿宋" w:eastAsia="仿宋"/>
                <w:i/>
                <w:iCs/>
                <w:sz w:val="24"/>
                <w:lang w:bidi="en-US"/>
              </w:rPr>
            </w:pPr>
            <w:r>
              <w:rPr>
                <w:rFonts w:hint="eastAsia" w:ascii="仿宋" w:hAnsi="仿宋" w:eastAsia="仿宋"/>
                <w:i/>
                <w:iCs/>
                <w:sz w:val="24"/>
              </w:rPr>
              <w:t>元整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shd w:val="clear" w:color="auto" w:fill="auto"/>
          </w:tcPr>
          <w:p>
            <w:pPr>
              <w:spacing w:after="200" w:line="520" w:lineRule="exact"/>
              <w:ind w:firstLine="480" w:firstLineChars="200"/>
              <w:rPr>
                <w:rFonts w:ascii="仿宋" w:hAnsi="仿宋" w:eastAsia="仿宋"/>
                <w:i/>
                <w:iCs/>
                <w:sz w:val="24"/>
                <w:lang w:eastAsia="en-US" w:bidi="en-US"/>
              </w:rPr>
            </w:pPr>
            <w:r>
              <w:rPr>
                <w:rFonts w:hint="eastAsia" w:ascii="仿宋" w:hAnsi="仿宋" w:eastAsia="仿宋"/>
                <w:i/>
                <w:iCs/>
                <w:sz w:val="24"/>
              </w:rPr>
              <w:t>年   月   日至     年   月   日</w:t>
            </w:r>
          </w:p>
        </w:tc>
        <w:tc>
          <w:tcPr>
            <w:tcW w:w="1178" w:type="dxa"/>
            <w:tcBorders>
              <w:top w:val="single" w:color="000000" w:sz="6" w:space="0"/>
              <w:left w:val="single" w:color="000000" w:sz="6" w:space="0"/>
              <w:bottom w:val="single" w:color="000000" w:sz="6" w:space="0"/>
              <w:right w:val="single" w:color="000000" w:sz="6" w:space="0"/>
            </w:tcBorders>
            <w:shd w:val="clear" w:color="auto" w:fill="auto"/>
          </w:tcPr>
          <w:p>
            <w:pPr>
              <w:spacing w:after="200" w:line="520" w:lineRule="exact"/>
              <w:rPr>
                <w:rFonts w:ascii="仿宋" w:hAnsi="仿宋" w:eastAsia="仿宋"/>
                <w:i/>
                <w:iCs/>
                <w:sz w:val="24"/>
                <w:lang w:eastAsia="en-US" w:bidi="en-US"/>
              </w:rPr>
            </w:pPr>
            <w:r>
              <w:rPr>
                <w:rFonts w:hint="eastAsia" w:ascii="仿宋" w:hAnsi="仿宋" w:eastAsia="仿宋"/>
                <w:i/>
                <w:iCs/>
                <w:sz w:val="24"/>
              </w:rPr>
              <w:t>￥</w:t>
            </w:r>
          </w:p>
        </w:tc>
        <w:tc>
          <w:tcPr>
            <w:tcW w:w="2791" w:type="dxa"/>
            <w:tcBorders>
              <w:top w:val="single" w:color="000000" w:sz="6" w:space="0"/>
              <w:left w:val="single" w:color="000000" w:sz="6" w:space="0"/>
              <w:bottom w:val="single" w:color="000000" w:sz="6" w:space="0"/>
              <w:right w:val="double" w:color="000000" w:sz="6" w:space="0"/>
            </w:tcBorders>
            <w:shd w:val="clear" w:color="auto" w:fill="auto"/>
          </w:tcPr>
          <w:p>
            <w:pPr>
              <w:spacing w:after="200" w:line="520" w:lineRule="exact"/>
              <w:ind w:firstLine="1800" w:firstLineChars="750"/>
              <w:rPr>
                <w:rFonts w:ascii="仿宋" w:hAnsi="仿宋" w:eastAsia="仿宋"/>
                <w:i/>
                <w:iCs/>
                <w:sz w:val="24"/>
                <w:lang w:eastAsia="en-US" w:bidi="en-US"/>
              </w:rPr>
            </w:pPr>
            <w:r>
              <w:rPr>
                <w:rFonts w:hint="eastAsia" w:ascii="仿宋" w:hAnsi="仿宋" w:eastAsia="仿宋"/>
                <w:i/>
                <w:iCs/>
                <w:sz w:val="24"/>
              </w:rPr>
              <w:t>元整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shd w:val="clear" w:color="auto" w:fill="auto"/>
          </w:tcPr>
          <w:p>
            <w:pPr>
              <w:spacing w:after="200" w:line="520" w:lineRule="exact"/>
              <w:rPr>
                <w:rFonts w:ascii="仿宋" w:hAnsi="仿宋" w:eastAsia="仿宋"/>
                <w:i/>
                <w:iCs/>
                <w:sz w:val="24"/>
                <w:lang w:eastAsia="en-US" w:bidi="en-US"/>
              </w:rPr>
            </w:pPr>
            <w:r>
              <w:rPr>
                <w:rFonts w:hint="eastAsia" w:ascii="仿宋" w:hAnsi="仿宋" w:eastAsia="仿宋"/>
                <w:i/>
                <w:iCs/>
                <w:sz w:val="24"/>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shd w:val="clear" w:color="auto" w:fill="auto"/>
          </w:tcPr>
          <w:p>
            <w:pPr>
              <w:spacing w:after="200" w:line="520" w:lineRule="exact"/>
              <w:rPr>
                <w:rFonts w:ascii="仿宋" w:hAnsi="仿宋" w:eastAsia="仿宋"/>
                <w:i/>
                <w:iCs/>
                <w:sz w:val="24"/>
                <w:lang w:eastAsia="en-US" w:bidi="en-US"/>
              </w:rPr>
            </w:pPr>
            <w:r>
              <w:rPr>
                <w:rFonts w:hint="eastAsia" w:ascii="仿宋" w:hAnsi="仿宋" w:eastAsia="仿宋"/>
                <w:i/>
                <w:iCs/>
                <w:sz w:val="24"/>
              </w:rPr>
              <w:t>￥</w:t>
            </w:r>
          </w:p>
        </w:tc>
        <w:tc>
          <w:tcPr>
            <w:tcW w:w="2791" w:type="dxa"/>
            <w:tcBorders>
              <w:top w:val="single" w:color="000000" w:sz="6" w:space="0"/>
              <w:left w:val="single" w:color="000000" w:sz="6" w:space="0"/>
              <w:bottom w:val="single" w:color="000000" w:sz="6" w:space="0"/>
              <w:right w:val="double" w:color="000000" w:sz="6" w:space="0"/>
            </w:tcBorders>
            <w:shd w:val="clear" w:color="auto" w:fill="auto"/>
          </w:tcPr>
          <w:p>
            <w:pPr>
              <w:spacing w:after="200" w:line="520" w:lineRule="exact"/>
              <w:ind w:firstLine="1800" w:firstLineChars="750"/>
              <w:rPr>
                <w:rFonts w:ascii="仿宋" w:hAnsi="仿宋" w:eastAsia="仿宋"/>
                <w:i/>
                <w:iCs/>
                <w:sz w:val="24"/>
                <w:lang w:eastAsia="en-US" w:bidi="en-US"/>
              </w:rPr>
            </w:pPr>
            <w:r>
              <w:rPr>
                <w:rFonts w:hint="eastAsia" w:ascii="仿宋" w:hAnsi="仿宋" w:eastAsia="仿宋"/>
                <w:i/>
                <w:iCs/>
                <w:sz w:val="24"/>
              </w:rPr>
              <w:t>元整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shd w:val="clear" w:color="auto" w:fill="auto"/>
          </w:tcPr>
          <w:p>
            <w:pPr>
              <w:spacing w:after="200" w:line="520" w:lineRule="exact"/>
              <w:rPr>
                <w:rFonts w:ascii="仿宋" w:hAnsi="仿宋" w:eastAsia="仿宋"/>
                <w:i/>
                <w:iCs/>
                <w:sz w:val="24"/>
                <w:lang w:eastAsia="en-US" w:bidi="en-US"/>
              </w:rPr>
            </w:pPr>
            <w:r>
              <w:rPr>
                <w:rFonts w:hint="eastAsia" w:ascii="仿宋" w:hAnsi="仿宋" w:eastAsia="仿宋"/>
                <w:i/>
                <w:iCs/>
                <w:sz w:val="24"/>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shd w:val="clear" w:color="auto" w:fill="auto"/>
          </w:tcPr>
          <w:p>
            <w:pPr>
              <w:spacing w:after="200" w:line="520" w:lineRule="exact"/>
              <w:rPr>
                <w:rFonts w:ascii="仿宋" w:hAnsi="仿宋" w:eastAsia="仿宋"/>
                <w:i/>
                <w:iCs/>
                <w:sz w:val="24"/>
                <w:lang w:eastAsia="en-US" w:bidi="en-US"/>
              </w:rPr>
            </w:pPr>
            <w:r>
              <w:rPr>
                <w:rFonts w:hint="eastAsia" w:ascii="仿宋" w:hAnsi="仿宋" w:eastAsia="仿宋"/>
                <w:i/>
                <w:iCs/>
                <w:sz w:val="24"/>
              </w:rPr>
              <w:t>￥</w:t>
            </w:r>
          </w:p>
        </w:tc>
        <w:tc>
          <w:tcPr>
            <w:tcW w:w="2791" w:type="dxa"/>
            <w:tcBorders>
              <w:top w:val="single" w:color="000000" w:sz="6" w:space="0"/>
              <w:left w:val="single" w:color="000000" w:sz="6" w:space="0"/>
              <w:bottom w:val="single" w:color="000000" w:sz="6" w:space="0"/>
              <w:right w:val="double" w:color="000000" w:sz="6" w:space="0"/>
            </w:tcBorders>
            <w:shd w:val="clear" w:color="auto" w:fill="auto"/>
          </w:tcPr>
          <w:p>
            <w:pPr>
              <w:spacing w:after="200" w:line="520" w:lineRule="exact"/>
              <w:rPr>
                <w:rFonts w:ascii="仿宋" w:hAnsi="仿宋" w:eastAsia="仿宋"/>
                <w:i/>
                <w:iCs/>
                <w:sz w:val="24"/>
                <w:lang w:eastAsia="en-US" w:bidi="en-US"/>
              </w:rPr>
            </w:pPr>
            <w:r>
              <w:rPr>
                <w:rFonts w:hint="eastAsia" w:ascii="仿宋" w:hAnsi="仿宋" w:eastAsia="仿宋"/>
                <w:i/>
                <w:iCs/>
                <w:sz w:val="24"/>
              </w:rPr>
              <w:t xml:space="preserve">               元整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double" w:color="000000" w:sz="6" w:space="0"/>
              <w:right w:val="single" w:color="000000" w:sz="6" w:space="0"/>
            </w:tcBorders>
            <w:shd w:val="clear" w:color="auto" w:fill="auto"/>
          </w:tcPr>
          <w:p>
            <w:pPr>
              <w:spacing w:after="200" w:line="520" w:lineRule="exact"/>
              <w:jc w:val="center"/>
              <w:rPr>
                <w:rFonts w:ascii="仿宋" w:hAnsi="仿宋" w:eastAsia="仿宋"/>
                <w:i/>
                <w:iCs/>
                <w:sz w:val="24"/>
              </w:rPr>
            </w:pPr>
            <w:r>
              <w:rPr>
                <w:rFonts w:hint="eastAsia" w:ascii="仿宋" w:hAnsi="仿宋" w:eastAsia="仿宋"/>
                <w:i/>
                <w:iCs/>
                <w:sz w:val="24"/>
              </w:rPr>
              <w:t>总  计</w:t>
            </w:r>
          </w:p>
        </w:tc>
        <w:tc>
          <w:tcPr>
            <w:tcW w:w="1178" w:type="dxa"/>
            <w:tcBorders>
              <w:top w:val="single" w:color="000000" w:sz="6" w:space="0"/>
              <w:left w:val="single" w:color="000000" w:sz="6" w:space="0"/>
              <w:bottom w:val="double" w:color="000000" w:sz="6" w:space="0"/>
              <w:right w:val="single" w:color="000000" w:sz="6" w:space="0"/>
            </w:tcBorders>
            <w:shd w:val="clear" w:color="auto" w:fill="auto"/>
          </w:tcPr>
          <w:p>
            <w:pPr>
              <w:spacing w:after="200" w:line="520" w:lineRule="exact"/>
              <w:rPr>
                <w:rFonts w:ascii="仿宋" w:hAnsi="仿宋" w:eastAsia="仿宋"/>
                <w:i/>
                <w:iCs/>
                <w:sz w:val="24"/>
              </w:rPr>
            </w:pPr>
            <w:r>
              <w:rPr>
                <w:rFonts w:hint="eastAsia" w:ascii="仿宋" w:hAnsi="仿宋" w:eastAsia="仿宋"/>
                <w:i/>
                <w:iCs/>
                <w:sz w:val="24"/>
              </w:rPr>
              <w:t>￥</w:t>
            </w:r>
          </w:p>
        </w:tc>
        <w:tc>
          <w:tcPr>
            <w:tcW w:w="2791" w:type="dxa"/>
            <w:tcBorders>
              <w:top w:val="single" w:color="000000" w:sz="6" w:space="0"/>
              <w:left w:val="single" w:color="000000" w:sz="6" w:space="0"/>
              <w:bottom w:val="double" w:color="000000" w:sz="6" w:space="0"/>
              <w:right w:val="double" w:color="000000" w:sz="6" w:space="0"/>
            </w:tcBorders>
            <w:shd w:val="clear" w:color="auto" w:fill="auto"/>
          </w:tcPr>
          <w:p>
            <w:pPr>
              <w:spacing w:after="200" w:line="520" w:lineRule="exact"/>
              <w:ind w:firstLine="1800" w:firstLineChars="750"/>
              <w:rPr>
                <w:rFonts w:ascii="仿宋" w:hAnsi="仿宋" w:eastAsia="仿宋"/>
                <w:i/>
                <w:iCs/>
                <w:sz w:val="24"/>
              </w:rPr>
            </w:pPr>
            <w:r>
              <w:rPr>
                <w:rFonts w:hint="eastAsia" w:ascii="仿宋" w:hAnsi="仿宋" w:eastAsia="仿宋"/>
                <w:i/>
                <w:iCs/>
                <w:sz w:val="24"/>
              </w:rPr>
              <w:t>元整</w:t>
            </w:r>
          </w:p>
        </w:tc>
      </w:tr>
    </w:tbl>
    <w:p>
      <w:pPr>
        <w:ind w:firstLine="640" w:firstLineChars="200"/>
        <w:jc w:val="left"/>
        <w:rPr>
          <w:rFonts w:ascii="仿宋" w:hAnsi="仿宋" w:eastAsia="仿宋" w:cs="宋体"/>
          <w:i/>
          <w:iCs/>
          <w:color w:val="000000"/>
          <w:sz w:val="32"/>
          <w:szCs w:val="32"/>
        </w:rPr>
      </w:pPr>
      <w:r>
        <w:rPr>
          <w:rFonts w:hint="eastAsia" w:ascii="仿宋" w:hAnsi="仿宋" w:eastAsia="仿宋" w:cs="宋体"/>
          <w:i/>
          <w:iCs/>
          <w:color w:val="000000"/>
          <w:sz w:val="32"/>
          <w:szCs w:val="32"/>
        </w:rPr>
        <w:t>（二）本合同第一条第（六）项下之车库/车位租金【是】【否】已包含其中（租金按【月】【季】【半年】【年】【_____】支付，租金支付日期________ ）。</w:t>
      </w:r>
    </w:p>
    <w:p>
      <w:pPr>
        <w:ind w:firstLine="640" w:firstLineChars="200"/>
        <w:jc w:val="left"/>
        <w:rPr>
          <w:rFonts w:ascii="仿宋" w:hAnsi="仿宋" w:eastAsia="仿宋" w:cs="宋体"/>
          <w:i/>
          <w:iCs/>
          <w:color w:val="000000"/>
          <w:sz w:val="32"/>
          <w:szCs w:val="32"/>
        </w:rPr>
      </w:pPr>
      <w:r>
        <w:rPr>
          <w:rFonts w:hint="eastAsia" w:ascii="仿宋" w:hAnsi="仿宋" w:eastAsia="仿宋" w:cs="宋体"/>
          <w:i/>
          <w:iCs/>
          <w:color w:val="000000"/>
          <w:sz w:val="32"/>
          <w:szCs w:val="32"/>
        </w:rPr>
        <w:t>（三）从租赁期的第【】年开始，以上一年租金交纳金额为基础，每满【】年递增____%。</w:t>
      </w:r>
    </w:p>
    <w:p>
      <w:pPr>
        <w:ind w:firstLine="640" w:firstLineChars="200"/>
        <w:jc w:val="left"/>
        <w:rPr>
          <w:rFonts w:ascii="仿宋" w:hAnsi="仿宋" w:eastAsia="仿宋" w:cs="宋体"/>
          <w:i/>
          <w:iCs/>
          <w:color w:val="000000"/>
          <w:sz w:val="32"/>
          <w:szCs w:val="32"/>
        </w:rPr>
      </w:pPr>
      <w:r>
        <w:rPr>
          <w:rFonts w:hint="eastAsia" w:ascii="仿宋" w:hAnsi="仿宋" w:eastAsia="仿宋" w:cs="宋体"/>
          <w:i/>
          <w:iCs/>
          <w:color w:val="000000"/>
          <w:sz w:val="32"/>
          <w:szCs w:val="32"/>
        </w:rPr>
        <w:t>（四）双方当事人选择【现金】【银行汇款】【   】付款。 监管账户名</w:t>
      </w:r>
      <w:r>
        <w:rPr>
          <w:rFonts w:hint="eastAsia" w:ascii="仿宋" w:hAnsi="仿宋" w:eastAsia="仿宋"/>
          <w:i/>
          <w:iCs/>
          <w:sz w:val="32"/>
          <w:szCs w:val="32"/>
          <w:u w:val="single"/>
        </w:rPr>
        <w:t>　</w:t>
      </w:r>
      <w:r>
        <w:rPr>
          <w:rFonts w:hint="eastAsia" w:ascii="仿宋" w:hAnsi="仿宋" w:eastAsia="仿宋" w:cs="宋体"/>
          <w:i/>
          <w:iCs/>
          <w:color w:val="000000"/>
          <w:sz w:val="32"/>
          <w:szCs w:val="32"/>
        </w:rPr>
        <w:t>，账号</w:t>
      </w:r>
      <w:r>
        <w:rPr>
          <w:rFonts w:hint="eastAsia" w:ascii="仿宋" w:hAnsi="仿宋" w:eastAsia="仿宋"/>
          <w:i/>
          <w:iCs/>
          <w:sz w:val="32"/>
          <w:szCs w:val="32"/>
          <w:u w:val="single"/>
        </w:rPr>
        <w:t>　</w:t>
      </w:r>
      <w:r>
        <w:rPr>
          <w:rFonts w:hint="eastAsia" w:ascii="仿宋" w:hAnsi="仿宋" w:eastAsia="仿宋" w:cs="宋体"/>
          <w:i/>
          <w:iCs/>
          <w:color w:val="000000"/>
          <w:sz w:val="32"/>
          <w:szCs w:val="32"/>
        </w:rPr>
        <w:t>，开户行</w:t>
      </w:r>
      <w:r>
        <w:rPr>
          <w:rFonts w:hint="eastAsia" w:ascii="仿宋" w:hAnsi="仿宋" w:eastAsia="仿宋"/>
          <w:i/>
          <w:iCs/>
          <w:sz w:val="32"/>
          <w:szCs w:val="32"/>
          <w:u w:val="single"/>
        </w:rPr>
        <w:t>　</w:t>
      </w:r>
      <w:r>
        <w:rPr>
          <w:rFonts w:hint="eastAsia" w:ascii="仿宋" w:hAnsi="仿宋" w:eastAsia="仿宋" w:cs="宋体"/>
          <w:i/>
          <w:iCs/>
          <w:color w:val="000000"/>
          <w:sz w:val="32"/>
          <w:szCs w:val="32"/>
        </w:rPr>
        <w:t>。</w:t>
      </w:r>
    </w:p>
    <w:p>
      <w:pPr>
        <w:ind w:firstLine="640" w:firstLineChars="200"/>
        <w:jc w:val="left"/>
        <w:rPr>
          <w:rFonts w:ascii="仿宋" w:hAnsi="仿宋" w:eastAsia="仿宋" w:cs="宋体"/>
          <w:i/>
          <w:iCs/>
          <w:color w:val="000000"/>
          <w:sz w:val="32"/>
          <w:szCs w:val="32"/>
        </w:rPr>
      </w:pPr>
      <w:r>
        <w:rPr>
          <w:rFonts w:hint="eastAsia" w:ascii="仿宋" w:hAnsi="仿宋" w:eastAsia="仿宋" w:cs="宋体"/>
          <w:i/>
          <w:iCs/>
          <w:color w:val="000000"/>
          <w:sz w:val="32"/>
          <w:szCs w:val="32"/>
        </w:rPr>
        <w:t>（五）未经双方当事人协商一致，出租人不得在租赁期限内单方面提高租金。</w:t>
      </w:r>
    </w:p>
    <w:p>
      <w:pPr>
        <w:ind w:firstLine="640" w:firstLineChars="200"/>
        <w:jc w:val="left"/>
        <w:rPr>
          <w:rFonts w:ascii="仿宋" w:hAnsi="仿宋" w:eastAsia="仿宋" w:cs="宋体"/>
          <w:color w:val="000000"/>
          <w:sz w:val="32"/>
          <w:szCs w:val="32"/>
        </w:rPr>
      </w:pPr>
      <w:r>
        <w:rPr>
          <w:rFonts w:hint="eastAsia" w:ascii="仿宋" w:hAnsi="仿宋" w:eastAsia="仿宋" w:cs="宋体"/>
          <w:i/>
          <w:iCs/>
          <w:color w:val="000000"/>
          <w:sz w:val="32"/>
          <w:szCs w:val="32"/>
        </w:rPr>
        <w:t>（六）合同提前解除的，出租人应在合同解除后_____日内按合同约定结清相关费用。承租人应当在合同解除后_____日内搬离。</w:t>
      </w:r>
    </w:p>
    <w:p>
      <w:pPr>
        <w:ind w:firstLine="640"/>
        <w:rPr>
          <w:rFonts w:ascii="仿宋" w:hAnsi="仿宋" w:eastAsia="仿宋"/>
          <w:sz w:val="32"/>
          <w:szCs w:val="32"/>
        </w:rPr>
      </w:pPr>
      <w:r>
        <w:rPr>
          <w:rFonts w:ascii="仿宋" w:hAnsi="仿宋" w:eastAsia="仿宋"/>
          <w:sz w:val="32"/>
          <w:szCs w:val="32"/>
        </w:rPr>
        <w:t>第五条 押金</w:t>
      </w:r>
    </w:p>
    <w:p>
      <w:pPr>
        <w:ind w:firstLine="640"/>
        <w:rPr>
          <w:rFonts w:ascii="仿宋" w:hAnsi="仿宋" w:eastAsia="仿宋"/>
          <w:i/>
          <w:sz w:val="32"/>
          <w:szCs w:val="32"/>
          <w:shd w:val="clear" w:color="FFFFFF" w:fill="D9D9D9"/>
        </w:rPr>
      </w:pPr>
      <w:r>
        <w:rPr>
          <w:rFonts w:hint="eastAsia" w:ascii="仿宋" w:hAnsi="仿宋" w:eastAsia="仿宋"/>
          <w:i/>
          <w:sz w:val="32"/>
          <w:szCs w:val="32"/>
          <w:shd w:val="clear" w:color="FFFFFF" w:fill="D9D9D9"/>
        </w:rPr>
        <w:t>（第四条选择不接受资金监管）</w:t>
      </w:r>
    </w:p>
    <w:p>
      <w:pPr>
        <w:ind w:firstLine="640"/>
        <w:rPr>
          <w:rFonts w:ascii="仿宋" w:hAnsi="仿宋" w:eastAsia="仿宋"/>
          <w:i/>
          <w:iCs/>
          <w:sz w:val="32"/>
          <w:szCs w:val="32"/>
        </w:rPr>
      </w:pPr>
      <w:r>
        <w:rPr>
          <w:rFonts w:ascii="仿宋" w:hAnsi="仿宋" w:eastAsia="仿宋"/>
          <w:i/>
          <w:iCs/>
          <w:sz w:val="32"/>
          <w:szCs w:val="32"/>
        </w:rPr>
        <w:t xml:space="preserve">房屋租赁押金人民币____元（大写：                           </w:t>
      </w:r>
      <w:r>
        <w:rPr>
          <w:rFonts w:hint="eastAsia" w:ascii="仿宋" w:hAnsi="仿宋" w:eastAsia="仿宋"/>
          <w:i/>
          <w:iCs/>
          <w:sz w:val="32"/>
          <w:szCs w:val="32"/>
          <w:u w:val="single"/>
        </w:rPr>
        <w:t>＿＿＿</w:t>
      </w:r>
      <w:r>
        <w:rPr>
          <w:rFonts w:ascii="仿宋" w:hAnsi="仿宋" w:eastAsia="仿宋"/>
          <w:i/>
          <w:iCs/>
          <w:sz w:val="32"/>
          <w:szCs w:val="32"/>
        </w:rPr>
        <w:t>元整），承租人应当于年月日前通过【现金】【银行汇款】【      】向【出租人】【       】支付。出租人收取押金后，应向承租人开具收款凭证。押金除用于抵扣承租人应交而未交的租金、费用以及承租人应当承担的违约金、赔偿金外，剩余部分应在房屋交还之日起【】个工作日内如数返还承租人。</w:t>
      </w:r>
    </w:p>
    <w:p>
      <w:pPr>
        <w:ind w:firstLine="640"/>
        <w:rPr>
          <w:rFonts w:ascii="仿宋" w:hAnsi="仿宋" w:eastAsia="仿宋"/>
          <w:i/>
          <w:iCs/>
          <w:sz w:val="32"/>
          <w:szCs w:val="32"/>
          <w:shd w:val="clear" w:color="FFFFFF" w:fill="D9D9D9"/>
        </w:rPr>
      </w:pPr>
      <w:r>
        <w:rPr>
          <w:rFonts w:hint="eastAsia" w:ascii="仿宋" w:hAnsi="仿宋" w:eastAsia="仿宋"/>
          <w:i/>
          <w:iCs/>
          <w:sz w:val="32"/>
          <w:szCs w:val="32"/>
          <w:shd w:val="clear" w:color="FFFFFF" w:fill="D9D9D9"/>
        </w:rPr>
        <w:t>（第四条选择接受资金监管）</w:t>
      </w:r>
    </w:p>
    <w:p>
      <w:pPr>
        <w:ind w:firstLine="640"/>
        <w:rPr>
          <w:rFonts w:ascii="仿宋" w:hAnsi="仿宋" w:eastAsia="仿宋"/>
          <w:i/>
          <w:iCs/>
          <w:sz w:val="32"/>
          <w:szCs w:val="32"/>
        </w:rPr>
      </w:pPr>
      <w:r>
        <w:rPr>
          <w:rFonts w:hint="eastAsia" w:ascii="仿宋" w:hAnsi="仿宋" w:eastAsia="仿宋"/>
          <w:i/>
          <w:iCs/>
          <w:sz w:val="32"/>
          <w:szCs w:val="32"/>
        </w:rPr>
        <w:t>房屋租赁押金人民币</w:t>
      </w:r>
      <w:r>
        <w:rPr>
          <w:rFonts w:ascii="仿宋" w:hAnsi="仿宋" w:eastAsia="仿宋"/>
          <w:i/>
          <w:iCs/>
          <w:sz w:val="32"/>
          <w:szCs w:val="32"/>
        </w:rPr>
        <w:t>____</w:t>
      </w:r>
      <w:r>
        <w:rPr>
          <w:rFonts w:hint="eastAsia" w:ascii="仿宋" w:hAnsi="仿宋" w:eastAsia="仿宋"/>
          <w:i/>
          <w:iCs/>
          <w:sz w:val="32"/>
          <w:szCs w:val="32"/>
        </w:rPr>
        <w:t>（大写：人民币     元整）。承租人应当于</w:t>
      </w:r>
      <w:r>
        <w:rPr>
          <w:rFonts w:ascii="仿宋" w:hAnsi="仿宋" w:eastAsia="仿宋"/>
          <w:i/>
          <w:iCs/>
          <w:sz w:val="32"/>
          <w:szCs w:val="32"/>
        </w:rPr>
        <w:t>____</w:t>
      </w:r>
      <w:r>
        <w:rPr>
          <w:rFonts w:hint="eastAsia" w:ascii="仿宋" w:hAnsi="仿宋" w:eastAsia="仿宋"/>
          <w:i/>
          <w:iCs/>
          <w:sz w:val="32"/>
          <w:szCs w:val="32"/>
        </w:rPr>
        <w:t>年</w:t>
      </w:r>
      <w:r>
        <w:rPr>
          <w:rFonts w:ascii="仿宋" w:hAnsi="仿宋" w:eastAsia="仿宋"/>
          <w:i/>
          <w:iCs/>
          <w:sz w:val="32"/>
          <w:szCs w:val="32"/>
        </w:rPr>
        <w:t>____</w:t>
      </w:r>
      <w:r>
        <w:rPr>
          <w:rFonts w:hint="eastAsia" w:ascii="仿宋" w:hAnsi="仿宋" w:eastAsia="仿宋"/>
          <w:i/>
          <w:iCs/>
          <w:sz w:val="32"/>
          <w:szCs w:val="32"/>
        </w:rPr>
        <w:t>月</w:t>
      </w:r>
      <w:r>
        <w:rPr>
          <w:rFonts w:ascii="仿宋" w:hAnsi="仿宋" w:eastAsia="仿宋"/>
          <w:i/>
          <w:iCs/>
          <w:sz w:val="32"/>
          <w:szCs w:val="32"/>
        </w:rPr>
        <w:t>____</w:t>
      </w:r>
      <w:r>
        <w:rPr>
          <w:rFonts w:hint="eastAsia" w:ascii="仿宋" w:hAnsi="仿宋" w:eastAsia="仿宋"/>
          <w:i/>
          <w:iCs/>
          <w:sz w:val="32"/>
          <w:szCs w:val="32"/>
        </w:rPr>
        <w:t>日前将押金存入监管账户。</w:t>
      </w:r>
      <w:r>
        <w:rPr>
          <w:rFonts w:ascii="仿宋" w:hAnsi="仿宋" w:eastAsia="仿宋"/>
          <w:i/>
          <w:iCs/>
          <w:sz w:val="32"/>
          <w:szCs w:val="32"/>
        </w:rPr>
        <w:t>押金除用于抵扣承租人应交而未交的租金、费用以及承租人应当承担的违约金、赔偿金外，剩余部分应在房屋交还之日起【】个工作日内如数返还承租人。</w:t>
      </w:r>
      <w:r>
        <w:rPr>
          <w:rFonts w:hint="eastAsia" w:ascii="仿宋" w:hAnsi="仿宋" w:eastAsia="仿宋" w:cs="宋体"/>
          <w:i/>
          <w:iCs/>
          <w:color w:val="000000"/>
          <w:sz w:val="32"/>
          <w:szCs w:val="32"/>
        </w:rPr>
        <w:t>承租人账户名称</w:t>
      </w:r>
      <w:r>
        <w:rPr>
          <w:rFonts w:hint="eastAsia" w:ascii="仿宋" w:hAnsi="仿宋" w:eastAsia="仿宋"/>
          <w:i/>
          <w:iCs/>
          <w:sz w:val="32"/>
          <w:szCs w:val="32"/>
        </w:rPr>
        <w:t>，</w:t>
      </w:r>
    </w:p>
    <w:p>
      <w:pPr>
        <w:rPr>
          <w:rFonts w:ascii="仿宋" w:hAnsi="仿宋" w:eastAsia="仿宋"/>
          <w:i/>
          <w:iCs/>
          <w:sz w:val="32"/>
          <w:szCs w:val="32"/>
        </w:rPr>
      </w:pPr>
      <w:r>
        <w:rPr>
          <w:rFonts w:hint="eastAsia" w:ascii="仿宋" w:hAnsi="仿宋" w:eastAsia="仿宋" w:cs="宋体"/>
          <w:i/>
          <w:iCs/>
          <w:color w:val="000000"/>
          <w:sz w:val="32"/>
          <w:szCs w:val="32"/>
        </w:rPr>
        <w:t>开户银行</w:t>
      </w:r>
      <w:r>
        <w:rPr>
          <w:rFonts w:hint="eastAsia" w:ascii="仿宋" w:hAnsi="仿宋" w:eastAsia="仿宋"/>
          <w:i/>
          <w:iCs/>
          <w:sz w:val="32"/>
          <w:szCs w:val="32"/>
        </w:rPr>
        <w:t>，</w:t>
      </w:r>
      <w:r>
        <w:rPr>
          <w:rFonts w:hint="eastAsia" w:ascii="仿宋" w:hAnsi="仿宋" w:eastAsia="仿宋" w:cs="宋体"/>
          <w:i/>
          <w:iCs/>
          <w:color w:val="000000"/>
          <w:sz w:val="32"/>
          <w:szCs w:val="32"/>
        </w:rPr>
        <w:t>银行账号</w:t>
      </w:r>
      <w:r>
        <w:rPr>
          <w:rFonts w:hint="eastAsia" w:ascii="仿宋" w:hAnsi="仿宋" w:eastAsia="仿宋"/>
          <w:i/>
          <w:iCs/>
          <w:sz w:val="32"/>
          <w:szCs w:val="32"/>
        </w:rPr>
        <w:t>。</w:t>
      </w:r>
    </w:p>
    <w:p>
      <w:pPr>
        <w:ind w:firstLine="640"/>
        <w:rPr>
          <w:rFonts w:ascii="仿宋" w:hAnsi="仿宋" w:eastAsia="仿宋"/>
          <w:sz w:val="32"/>
          <w:szCs w:val="32"/>
        </w:rPr>
      </w:pPr>
      <w:r>
        <w:rPr>
          <w:rFonts w:ascii="仿宋" w:hAnsi="仿宋" w:eastAsia="仿宋"/>
          <w:sz w:val="32"/>
          <w:szCs w:val="32"/>
        </w:rPr>
        <w:t>第六条 其他费用承担方式</w:t>
      </w:r>
    </w:p>
    <w:p>
      <w:pPr>
        <w:ind w:firstLine="640"/>
        <w:rPr>
          <w:rFonts w:ascii="仿宋" w:hAnsi="仿宋" w:eastAsia="仿宋"/>
          <w:sz w:val="32"/>
          <w:szCs w:val="32"/>
        </w:rPr>
      </w:pPr>
      <w:r>
        <w:rPr>
          <w:rFonts w:ascii="仿宋" w:hAnsi="仿宋" w:eastAsia="仿宋"/>
          <w:sz w:val="32"/>
          <w:szCs w:val="32"/>
        </w:rPr>
        <w:t>租赁期</w:t>
      </w:r>
      <w:r>
        <w:rPr>
          <w:rFonts w:hint="eastAsia" w:ascii="仿宋" w:hAnsi="仿宋" w:eastAsia="仿宋"/>
          <w:sz w:val="32"/>
          <w:szCs w:val="32"/>
        </w:rPr>
        <w:t>内</w:t>
      </w:r>
      <w:r>
        <w:rPr>
          <w:rFonts w:ascii="仿宋" w:hAnsi="仿宋" w:eastAsia="仿宋"/>
          <w:sz w:val="32"/>
          <w:szCs w:val="32"/>
        </w:rPr>
        <w:t>，【水费】【电费】【燃气费】【供暖费】【物业管理费】【车位费】【电视收视费】【网络费】【      】，由承租人承担；</w:t>
      </w:r>
    </w:p>
    <w:p>
      <w:pPr>
        <w:ind w:firstLine="640"/>
        <w:rPr>
          <w:rFonts w:ascii="仿宋" w:hAnsi="仿宋" w:eastAsia="仿宋"/>
          <w:sz w:val="32"/>
          <w:szCs w:val="32"/>
        </w:rPr>
      </w:pPr>
      <w:r>
        <w:rPr>
          <w:rFonts w:ascii="仿宋" w:hAnsi="仿宋" w:eastAsia="仿宋"/>
          <w:sz w:val="32"/>
          <w:szCs w:val="32"/>
        </w:rPr>
        <w:t>租赁期内，【水费】【电费】【燃气费】【供暖费】【物业管理费】【车位费】【电视收视费】【网络费】【      】，由出租人承担。各项收费标准详见附件。</w:t>
      </w:r>
    </w:p>
    <w:p>
      <w:pPr>
        <w:autoSpaceDE w:val="0"/>
        <w:autoSpaceDN w:val="0"/>
        <w:ind w:firstLine="640" w:firstLineChars="200"/>
        <w:jc w:val="left"/>
        <w:rPr>
          <w:rFonts w:ascii="仿宋" w:hAnsi="仿宋" w:eastAsia="仿宋"/>
          <w:sz w:val="32"/>
          <w:szCs w:val="32"/>
        </w:rPr>
      </w:pPr>
      <w:r>
        <w:rPr>
          <w:rFonts w:ascii="仿宋" w:hAnsi="仿宋" w:eastAsia="仿宋"/>
          <w:sz w:val="32"/>
          <w:szCs w:val="32"/>
        </w:rPr>
        <w:t>相关费用的计算标准及单价按照当地相关部门向社会公布的价格标准收取；如遇到公布价格调整，可按调整后的标准执行。</w:t>
      </w:r>
    </w:p>
    <w:p>
      <w:pPr>
        <w:ind w:firstLine="640"/>
        <w:rPr>
          <w:rFonts w:ascii="仿宋" w:hAnsi="仿宋" w:eastAsia="仿宋"/>
          <w:sz w:val="32"/>
          <w:szCs w:val="32"/>
        </w:rPr>
      </w:pPr>
      <w:r>
        <w:rPr>
          <w:rFonts w:ascii="仿宋" w:hAnsi="仿宋" w:eastAsia="仿宋"/>
          <w:sz w:val="32"/>
          <w:szCs w:val="32"/>
        </w:rPr>
        <w:t>本合同中未约定的与房屋有关的其他费用均由【出租人】【承租人】承担。</w:t>
      </w:r>
    </w:p>
    <w:p>
      <w:pPr>
        <w:ind w:firstLine="640"/>
        <w:rPr>
          <w:rFonts w:ascii="仿宋" w:hAnsi="仿宋" w:eastAsia="仿宋"/>
          <w:sz w:val="32"/>
          <w:szCs w:val="32"/>
        </w:rPr>
      </w:pPr>
      <w:r>
        <w:rPr>
          <w:rFonts w:ascii="仿宋" w:hAnsi="仿宋" w:eastAsia="仿宋"/>
          <w:sz w:val="32"/>
          <w:szCs w:val="32"/>
        </w:rPr>
        <w:t>第七条 房屋交付</w:t>
      </w:r>
    </w:p>
    <w:p>
      <w:pPr>
        <w:ind w:firstLine="480"/>
        <w:rPr>
          <w:rFonts w:ascii="仿宋" w:hAnsi="仿宋" w:eastAsia="仿宋"/>
          <w:sz w:val="32"/>
          <w:szCs w:val="32"/>
        </w:rPr>
      </w:pPr>
      <w:r>
        <w:rPr>
          <w:rFonts w:ascii="仿宋" w:hAnsi="仿宋" w:eastAsia="仿宋"/>
          <w:sz w:val="32"/>
          <w:szCs w:val="32"/>
        </w:rPr>
        <w:t>（一）出租人应于______年_____月_____日前将房屋按约定条件交付承租人，同时双方当事人签订《房屋验收表》（见附件一）。</w:t>
      </w:r>
    </w:p>
    <w:p>
      <w:pPr>
        <w:ind w:firstLine="480"/>
        <w:rPr>
          <w:rFonts w:ascii="仿宋" w:hAnsi="仿宋" w:eastAsia="仿宋"/>
          <w:sz w:val="32"/>
          <w:szCs w:val="32"/>
        </w:rPr>
      </w:pPr>
      <w:r>
        <w:rPr>
          <w:rFonts w:ascii="仿宋" w:hAnsi="仿宋" w:eastAsia="仿宋"/>
          <w:sz w:val="32"/>
          <w:szCs w:val="32"/>
        </w:rPr>
        <w:t>（二）租赁期满或合同解除后，出租人有权收回房屋，承租人应当按照正常使用后的状态交还房屋及其附属物品、设施设备。双方当事人应当对房屋和附属物品、设施设备及水电气热等使用情况进行交验，承租人应当结清其应承担的费用，双方当事人应当在《房屋交还确认书》（见附件二）中签字或盖章。</w:t>
      </w:r>
    </w:p>
    <w:p>
      <w:pPr>
        <w:rPr>
          <w:rFonts w:ascii="仿宋" w:hAnsi="仿宋" w:eastAsia="仿宋"/>
          <w:sz w:val="32"/>
          <w:szCs w:val="32"/>
        </w:rPr>
      </w:pPr>
    </w:p>
    <w:p>
      <w:pPr>
        <w:jc w:val="center"/>
        <w:rPr>
          <w:rFonts w:ascii="黑体" w:hAnsi="黑体" w:eastAsia="黑体"/>
          <w:sz w:val="32"/>
          <w:szCs w:val="32"/>
        </w:rPr>
      </w:pPr>
      <w:r>
        <w:rPr>
          <w:rFonts w:ascii="黑体" w:hAnsi="黑体" w:eastAsia="黑体"/>
          <w:sz w:val="32"/>
          <w:szCs w:val="32"/>
        </w:rPr>
        <w:t>第四章 租赁双方其他权利义务</w:t>
      </w:r>
    </w:p>
    <w:p>
      <w:pPr>
        <w:rPr>
          <w:rFonts w:ascii="仿宋" w:hAnsi="仿宋" w:eastAsia="仿宋"/>
          <w:sz w:val="32"/>
          <w:szCs w:val="32"/>
        </w:rPr>
      </w:pPr>
      <w:r>
        <w:rPr>
          <w:rFonts w:ascii="仿宋" w:hAnsi="仿宋" w:eastAsia="仿宋"/>
          <w:sz w:val="32"/>
          <w:szCs w:val="32"/>
        </w:rPr>
        <w:t xml:space="preserve">    第八条  租赁期内房屋使用及维护</w:t>
      </w:r>
    </w:p>
    <w:p>
      <w:pPr>
        <w:ind w:firstLine="480"/>
        <w:rPr>
          <w:rFonts w:ascii="仿宋" w:hAnsi="仿宋" w:eastAsia="仿宋"/>
          <w:sz w:val="32"/>
          <w:szCs w:val="32"/>
        </w:rPr>
      </w:pPr>
      <w:r>
        <w:rPr>
          <w:rFonts w:ascii="仿宋" w:hAnsi="仿宋" w:eastAsia="仿宋"/>
          <w:sz w:val="32"/>
          <w:szCs w:val="32"/>
        </w:rPr>
        <w:t>（一）出租人应当确保出租房屋符合安全、防灾等工程建设强制性标准和要求，具备供水、供电等必要的生活条件，室内装修应当符合国家有关标准，不得危及承租人的人身健康；租赁期内，对非承租人原因导致的房屋及其附属物品、设施设备损坏的，出租人在接到承租人维修通知后      日内进行维修，确保房屋和室内设施安全；出租人不得采取暴力、威胁等非法手段驱逐承租人，收回住房。</w:t>
      </w:r>
    </w:p>
    <w:p>
      <w:pPr>
        <w:ind w:firstLine="480"/>
        <w:rPr>
          <w:rFonts w:ascii="仿宋" w:hAnsi="仿宋" w:eastAsia="仿宋"/>
          <w:sz w:val="32"/>
          <w:szCs w:val="32"/>
        </w:rPr>
      </w:pPr>
      <w:r>
        <w:rPr>
          <w:rFonts w:ascii="仿宋" w:hAnsi="仿宋" w:eastAsia="仿宋"/>
          <w:sz w:val="32"/>
          <w:szCs w:val="32"/>
        </w:rPr>
        <w:t>（二）承租人应当按照合同约定的租赁用途和使用要求合理使用房屋，不得擅自改动房屋承重结构和拆改室内设施设备，不得损害公共利益和相邻关系人的合法权益。由于承租人使用不当造成房屋及其附属物品、设施设备损坏的，承租人应负责修复或予以经济赔偿。</w:t>
      </w:r>
    </w:p>
    <w:p>
      <w:pPr>
        <w:ind w:firstLine="480"/>
        <w:rPr>
          <w:rFonts w:ascii="仿宋" w:hAnsi="仿宋" w:eastAsia="仿宋"/>
          <w:sz w:val="32"/>
          <w:szCs w:val="32"/>
        </w:rPr>
      </w:pPr>
      <w:r>
        <w:rPr>
          <w:rFonts w:ascii="仿宋" w:hAnsi="仿宋" w:eastAsia="仿宋"/>
          <w:sz w:val="32"/>
          <w:szCs w:val="32"/>
        </w:rPr>
        <w:t>（三）未经承租人同意，出租人不得擅自进入租赁住房。有正当理由、确有必要进入租赁住房的，出租人应当与承租人约定时间，承租人应予以配合。无法联系上承租人的，需经无利害关系的第三方</w:t>
      </w:r>
      <w:r>
        <w:rPr>
          <w:rFonts w:hint="eastAsia" w:ascii="仿宋" w:hAnsi="仿宋" w:eastAsia="仿宋"/>
          <w:sz w:val="32"/>
          <w:szCs w:val="32"/>
        </w:rPr>
        <w:t>见证</w:t>
      </w:r>
      <w:r>
        <w:rPr>
          <w:rFonts w:ascii="仿宋" w:hAnsi="仿宋" w:eastAsia="仿宋"/>
          <w:sz w:val="32"/>
          <w:szCs w:val="32"/>
        </w:rPr>
        <w:t>方可进入。</w:t>
      </w:r>
    </w:p>
    <w:p>
      <w:pPr>
        <w:ind w:firstLine="48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若承租人需要对房屋进行室内装修或者增加设备的，必须经出租人书面同意，且出租人有权对工程进行监督。</w:t>
      </w:r>
    </w:p>
    <w:p>
      <w:pPr>
        <w:ind w:firstLine="640"/>
        <w:rPr>
          <w:rFonts w:ascii="仿宋" w:hAnsi="仿宋" w:eastAsia="仿宋"/>
          <w:sz w:val="32"/>
          <w:szCs w:val="32"/>
        </w:rPr>
      </w:pPr>
      <w:r>
        <w:rPr>
          <w:rFonts w:ascii="仿宋" w:hAnsi="仿宋" w:eastAsia="仿宋"/>
          <w:sz w:val="32"/>
          <w:szCs w:val="32"/>
        </w:rPr>
        <w:t>第九条  转租</w:t>
      </w:r>
    </w:p>
    <w:p>
      <w:pPr>
        <w:ind w:firstLine="640"/>
        <w:rPr>
          <w:rFonts w:ascii="仿宋" w:hAnsi="仿宋" w:eastAsia="仿宋"/>
          <w:sz w:val="32"/>
          <w:szCs w:val="32"/>
        </w:rPr>
      </w:pPr>
      <w:r>
        <w:rPr>
          <w:rFonts w:ascii="仿宋" w:hAnsi="仿宋" w:eastAsia="仿宋"/>
          <w:sz w:val="32"/>
          <w:szCs w:val="32"/>
        </w:rPr>
        <w:t>出租人【同意】【不同意】承租人转租房屋。承租人未经出租人书面同意转租的，</w:t>
      </w:r>
      <w:r>
        <w:fldChar w:fldCharType="begin"/>
      </w:r>
      <w:r>
        <w:instrText xml:space="preserve"> HYPERLINK "https://baike.so.com/doc/6511413-6725138.html" </w:instrText>
      </w:r>
      <w:r>
        <w:fldChar w:fldCharType="separate"/>
      </w:r>
      <w:r>
        <w:rPr>
          <w:rFonts w:ascii="仿宋" w:hAnsi="仿宋" w:eastAsia="仿宋"/>
          <w:sz w:val="32"/>
          <w:szCs w:val="32"/>
        </w:rPr>
        <w:t>出租人</w:t>
      </w:r>
      <w:r>
        <w:rPr>
          <w:rFonts w:ascii="仿宋" w:hAnsi="仿宋" w:eastAsia="仿宋"/>
          <w:sz w:val="32"/>
          <w:szCs w:val="32"/>
        </w:rPr>
        <w:fldChar w:fldCharType="end"/>
      </w:r>
      <w:r>
        <w:rPr>
          <w:rFonts w:ascii="仿宋" w:hAnsi="仿宋" w:eastAsia="仿宋"/>
          <w:sz w:val="32"/>
          <w:szCs w:val="32"/>
        </w:rPr>
        <w:t>可以解除</w:t>
      </w:r>
      <w:r>
        <w:fldChar w:fldCharType="begin"/>
      </w:r>
      <w:r>
        <w:instrText xml:space="preserve"> HYPERLINK "https://baike.so.com/doc/4658205-4871552.html" </w:instrText>
      </w:r>
      <w:r>
        <w:fldChar w:fldCharType="separate"/>
      </w:r>
      <w:r>
        <w:rPr>
          <w:rFonts w:ascii="仿宋" w:hAnsi="仿宋" w:eastAsia="仿宋"/>
          <w:sz w:val="32"/>
          <w:szCs w:val="32"/>
        </w:rPr>
        <w:t>租赁合同</w:t>
      </w:r>
      <w:r>
        <w:rPr>
          <w:rFonts w:ascii="仿宋" w:hAnsi="仿宋" w:eastAsia="仿宋"/>
          <w:sz w:val="32"/>
          <w:szCs w:val="32"/>
        </w:rPr>
        <w:fldChar w:fldCharType="end"/>
      </w:r>
      <w:r>
        <w:rPr>
          <w:rFonts w:ascii="仿宋" w:hAnsi="仿宋" w:eastAsia="仿宋"/>
          <w:sz w:val="32"/>
          <w:szCs w:val="32"/>
        </w:rPr>
        <w:t>，收回房屋并要求承租人赔偿损失。</w:t>
      </w:r>
    </w:p>
    <w:p>
      <w:pPr>
        <w:ind w:firstLine="640"/>
        <w:rPr>
          <w:rFonts w:ascii="仿宋" w:hAnsi="仿宋" w:eastAsia="仿宋"/>
          <w:sz w:val="32"/>
          <w:szCs w:val="32"/>
        </w:rPr>
      </w:pPr>
      <w:r>
        <w:rPr>
          <w:rFonts w:ascii="仿宋" w:hAnsi="仿宋" w:eastAsia="仿宋"/>
          <w:sz w:val="32"/>
          <w:szCs w:val="32"/>
        </w:rPr>
        <w:t>第十条  其他特殊情况</w:t>
      </w:r>
    </w:p>
    <w:p>
      <w:pPr>
        <w:ind w:firstLine="480"/>
        <w:rPr>
          <w:rFonts w:ascii="仿宋" w:hAnsi="仿宋" w:eastAsia="仿宋"/>
          <w:sz w:val="32"/>
          <w:szCs w:val="32"/>
        </w:rPr>
      </w:pPr>
      <w:r>
        <w:rPr>
          <w:rFonts w:ascii="仿宋" w:hAnsi="仿宋" w:eastAsia="仿宋"/>
          <w:sz w:val="32"/>
          <w:szCs w:val="32"/>
        </w:rPr>
        <w:t>（一）租赁期内出租人转让房屋的，应当至少在转让前      【】天通知承租人且不得影响承租人正常使用该房屋。承租人应当在收到出租人书面通知后【】日内明确回复在同等条件下是否行使优先购买权，逾期未回复视为放弃权利。承租人未行使优先购买权，不影响本合同的效力。</w:t>
      </w:r>
    </w:p>
    <w:p>
      <w:pPr>
        <w:ind w:firstLine="320"/>
        <w:rPr>
          <w:rFonts w:ascii="仿宋" w:hAnsi="仿宋" w:eastAsia="仿宋"/>
          <w:sz w:val="32"/>
          <w:szCs w:val="32"/>
        </w:rPr>
      </w:pPr>
      <w:r>
        <w:rPr>
          <w:rFonts w:ascii="仿宋" w:hAnsi="仿宋" w:eastAsia="仿宋"/>
          <w:sz w:val="32"/>
          <w:szCs w:val="32"/>
        </w:rPr>
        <w:t xml:space="preserve">（二）租赁期内该房屋被征收或者_______________的，双方当事人参照法律法规、政策另行约定。                  </w:t>
      </w:r>
    </w:p>
    <w:p>
      <w:pPr>
        <w:ind w:firstLine="640"/>
        <w:rPr>
          <w:rFonts w:ascii="仿宋" w:hAnsi="仿宋" w:eastAsia="仿宋"/>
          <w:sz w:val="32"/>
          <w:szCs w:val="32"/>
        </w:rPr>
      </w:pPr>
      <w:r>
        <w:rPr>
          <w:rFonts w:ascii="仿宋" w:hAnsi="仿宋" w:eastAsia="仿宋"/>
          <w:sz w:val="32"/>
          <w:szCs w:val="32"/>
        </w:rPr>
        <w:t>第十一条  合同解除</w:t>
      </w:r>
    </w:p>
    <w:p>
      <w:pPr>
        <w:ind w:firstLine="480"/>
        <w:rPr>
          <w:rFonts w:ascii="仿宋" w:hAnsi="仿宋" w:eastAsia="仿宋"/>
          <w:sz w:val="32"/>
          <w:szCs w:val="32"/>
        </w:rPr>
      </w:pPr>
      <w:r>
        <w:rPr>
          <w:rFonts w:ascii="仿宋" w:hAnsi="仿宋" w:eastAsia="仿宋"/>
          <w:sz w:val="32"/>
          <w:szCs w:val="32"/>
        </w:rPr>
        <w:t>（一）经双方当事人协商一致，可以解除本合同。</w:t>
      </w:r>
    </w:p>
    <w:p>
      <w:pPr>
        <w:ind w:firstLine="480"/>
        <w:rPr>
          <w:rFonts w:ascii="仿宋" w:hAnsi="仿宋" w:eastAsia="仿宋"/>
          <w:sz w:val="32"/>
          <w:szCs w:val="32"/>
        </w:rPr>
      </w:pPr>
      <w:r>
        <w:rPr>
          <w:rFonts w:ascii="仿宋" w:hAnsi="仿宋" w:eastAsia="仿宋"/>
          <w:sz w:val="32"/>
          <w:szCs w:val="32"/>
        </w:rPr>
        <w:t>（二）因不可抗力致使合同无法继续履行的，应当通知对方当事人，本合同自通知到达对方当事人时解除。</w:t>
      </w:r>
    </w:p>
    <w:p>
      <w:pPr>
        <w:ind w:firstLine="480"/>
        <w:rPr>
          <w:rFonts w:ascii="仿宋" w:hAnsi="仿宋" w:eastAsia="仿宋"/>
          <w:sz w:val="32"/>
          <w:szCs w:val="32"/>
        </w:rPr>
      </w:pPr>
      <w:r>
        <w:rPr>
          <w:rFonts w:ascii="仿宋" w:hAnsi="仿宋" w:eastAsia="仿宋"/>
          <w:sz w:val="32"/>
          <w:szCs w:val="32"/>
        </w:rPr>
        <w:t>（三）因一方当事人故意隐瞒与订立合同有关的重要事实或者提供虚假情况的，另一方当事人有权解除合同。</w:t>
      </w:r>
    </w:p>
    <w:p>
      <w:pPr>
        <w:ind w:firstLine="480"/>
        <w:rPr>
          <w:rFonts w:ascii="仿宋" w:hAnsi="仿宋" w:eastAsia="仿宋"/>
          <w:sz w:val="32"/>
          <w:szCs w:val="32"/>
        </w:rPr>
      </w:pPr>
      <w:r>
        <w:rPr>
          <w:rFonts w:ascii="仿宋" w:hAnsi="仿宋" w:eastAsia="仿宋"/>
          <w:sz w:val="32"/>
          <w:szCs w:val="32"/>
        </w:rPr>
        <w:t>（四）出租人有下列情形之一的，承租人有权单方解除合同：</w:t>
      </w:r>
    </w:p>
    <w:p>
      <w:pPr>
        <w:ind w:firstLine="640"/>
        <w:rPr>
          <w:rFonts w:ascii="仿宋" w:hAnsi="仿宋" w:eastAsia="仿宋"/>
          <w:sz w:val="32"/>
          <w:szCs w:val="32"/>
        </w:rPr>
      </w:pPr>
      <w:r>
        <w:rPr>
          <w:rFonts w:ascii="仿宋" w:hAnsi="仿宋" w:eastAsia="仿宋"/>
          <w:sz w:val="32"/>
          <w:szCs w:val="32"/>
        </w:rPr>
        <w:t>1.迟延交付房屋达      日的；</w:t>
      </w:r>
    </w:p>
    <w:p>
      <w:pPr>
        <w:ind w:firstLine="640"/>
        <w:rPr>
          <w:rFonts w:ascii="仿宋" w:hAnsi="仿宋" w:eastAsia="仿宋"/>
          <w:sz w:val="32"/>
          <w:szCs w:val="32"/>
        </w:rPr>
      </w:pPr>
      <w:r>
        <w:rPr>
          <w:rFonts w:ascii="仿宋" w:hAnsi="仿宋" w:eastAsia="仿宋"/>
          <w:sz w:val="32"/>
          <w:szCs w:val="32"/>
        </w:rPr>
        <w:t>2.出租房屋不符合安全、防灾等工程建设强制性标准的；</w:t>
      </w:r>
    </w:p>
    <w:p>
      <w:pPr>
        <w:ind w:firstLine="640"/>
        <w:rPr>
          <w:rFonts w:ascii="仿宋" w:hAnsi="仿宋" w:eastAsia="仿宋"/>
          <w:sz w:val="32"/>
          <w:szCs w:val="32"/>
        </w:rPr>
      </w:pPr>
      <w:r>
        <w:rPr>
          <w:rFonts w:ascii="仿宋" w:hAnsi="仿宋" w:eastAsia="仿宋"/>
          <w:sz w:val="32"/>
          <w:szCs w:val="32"/>
        </w:rPr>
        <w:t>3.不承担约定的维修义务，致使乙方无法正常使用房屋的；</w:t>
      </w:r>
    </w:p>
    <w:p>
      <w:pPr>
        <w:ind w:firstLine="640"/>
        <w:rPr>
          <w:rFonts w:ascii="仿宋" w:hAnsi="仿宋" w:eastAsia="仿宋"/>
          <w:sz w:val="32"/>
          <w:szCs w:val="32"/>
        </w:rPr>
      </w:pPr>
      <w:r>
        <w:rPr>
          <w:rFonts w:ascii="仿宋" w:hAnsi="仿宋" w:eastAsia="仿宋"/>
          <w:sz w:val="32"/>
          <w:szCs w:val="32"/>
        </w:rPr>
        <w:t>4.因出租人权属或债务纠纷严重影响承租人居住的。</w:t>
      </w:r>
    </w:p>
    <w:p>
      <w:pPr>
        <w:ind w:firstLine="320"/>
        <w:rPr>
          <w:rFonts w:ascii="仿宋" w:hAnsi="仿宋" w:eastAsia="仿宋"/>
          <w:sz w:val="32"/>
          <w:szCs w:val="32"/>
        </w:rPr>
      </w:pPr>
      <w:r>
        <w:rPr>
          <w:rFonts w:ascii="仿宋" w:hAnsi="仿宋" w:eastAsia="仿宋"/>
          <w:sz w:val="32"/>
          <w:szCs w:val="32"/>
        </w:rPr>
        <w:t xml:space="preserve">  5.其他___________________________________。</w:t>
      </w:r>
    </w:p>
    <w:p>
      <w:pPr>
        <w:ind w:firstLine="480"/>
        <w:rPr>
          <w:rFonts w:ascii="仿宋" w:hAnsi="仿宋" w:eastAsia="仿宋"/>
          <w:sz w:val="32"/>
          <w:szCs w:val="32"/>
        </w:rPr>
      </w:pPr>
      <w:r>
        <w:rPr>
          <w:rFonts w:ascii="仿宋" w:hAnsi="仿宋" w:eastAsia="仿宋"/>
          <w:sz w:val="32"/>
          <w:szCs w:val="32"/>
        </w:rPr>
        <w:t>（五）承租人有下列情形之一的，出租人有权单方解除本合同，收回房屋：</w:t>
      </w:r>
    </w:p>
    <w:p>
      <w:pPr>
        <w:ind w:firstLine="640"/>
        <w:rPr>
          <w:rFonts w:ascii="仿宋" w:hAnsi="仿宋" w:eastAsia="仿宋"/>
          <w:sz w:val="32"/>
          <w:szCs w:val="32"/>
        </w:rPr>
      </w:pPr>
      <w:r>
        <w:rPr>
          <w:rFonts w:ascii="仿宋" w:hAnsi="仿宋" w:eastAsia="仿宋"/>
          <w:sz w:val="32"/>
          <w:szCs w:val="32"/>
        </w:rPr>
        <w:t>1.不按照约定支付租金达______日的；</w:t>
      </w:r>
    </w:p>
    <w:p>
      <w:pPr>
        <w:ind w:firstLine="640"/>
        <w:rPr>
          <w:rFonts w:ascii="仿宋" w:hAnsi="仿宋" w:eastAsia="仿宋"/>
          <w:sz w:val="32"/>
          <w:szCs w:val="32"/>
        </w:rPr>
      </w:pPr>
      <w:r>
        <w:rPr>
          <w:rFonts w:ascii="仿宋" w:hAnsi="仿宋" w:eastAsia="仿宋"/>
          <w:sz w:val="32"/>
          <w:szCs w:val="32"/>
        </w:rPr>
        <w:t>2.违反本合同约定，擅自将房屋转租或者出借给他人的；</w:t>
      </w:r>
    </w:p>
    <w:p>
      <w:pPr>
        <w:ind w:firstLine="640"/>
        <w:rPr>
          <w:rFonts w:ascii="仿宋" w:hAnsi="仿宋" w:eastAsia="仿宋"/>
          <w:sz w:val="32"/>
          <w:szCs w:val="32"/>
        </w:rPr>
      </w:pPr>
      <w:r>
        <w:rPr>
          <w:rFonts w:ascii="仿宋" w:hAnsi="仿宋" w:eastAsia="仿宋"/>
          <w:sz w:val="32"/>
          <w:szCs w:val="32"/>
        </w:rPr>
        <w:t>3.擅自改变房屋用途、结构或者实施其他违法建设行为的；</w:t>
      </w:r>
    </w:p>
    <w:p>
      <w:pPr>
        <w:ind w:firstLine="640"/>
        <w:rPr>
          <w:rFonts w:ascii="仿宋" w:hAnsi="仿宋" w:eastAsia="仿宋"/>
          <w:sz w:val="32"/>
          <w:szCs w:val="32"/>
        </w:rPr>
      </w:pPr>
      <w:r>
        <w:rPr>
          <w:rFonts w:ascii="仿宋" w:hAnsi="仿宋" w:eastAsia="仿宋"/>
          <w:sz w:val="32"/>
          <w:szCs w:val="32"/>
        </w:rPr>
        <w:t>4.利用租赁房屋从事违法犯罪活动的；</w:t>
      </w:r>
    </w:p>
    <w:p>
      <w:pPr>
        <w:ind w:firstLine="640"/>
        <w:rPr>
          <w:rFonts w:ascii="仿宋" w:hAnsi="仿宋" w:eastAsia="仿宋"/>
          <w:sz w:val="32"/>
          <w:szCs w:val="32"/>
        </w:rPr>
      </w:pPr>
      <w:r>
        <w:rPr>
          <w:rFonts w:ascii="仿宋" w:hAnsi="仿宋" w:eastAsia="仿宋"/>
          <w:sz w:val="32"/>
          <w:szCs w:val="32"/>
        </w:rPr>
        <w:t>5.人均租住面积违反当地人民政府规定标准的；</w:t>
      </w:r>
    </w:p>
    <w:p>
      <w:pPr>
        <w:ind w:firstLine="640"/>
        <w:rPr>
          <w:rFonts w:ascii="仿宋" w:hAnsi="仿宋" w:eastAsia="仿宋"/>
          <w:sz w:val="32"/>
          <w:szCs w:val="32"/>
        </w:rPr>
      </w:pPr>
      <w:r>
        <w:rPr>
          <w:rFonts w:ascii="仿宋" w:hAnsi="仿宋" w:eastAsia="仿宋"/>
          <w:sz w:val="32"/>
          <w:szCs w:val="32"/>
        </w:rPr>
        <w:t>6.未经出租人同意对房屋进行室内装修或者增加设备的。</w:t>
      </w:r>
    </w:p>
    <w:p>
      <w:pPr>
        <w:ind w:firstLine="640"/>
        <w:rPr>
          <w:rFonts w:ascii="仿宋" w:hAnsi="仿宋" w:eastAsia="仿宋"/>
          <w:sz w:val="32"/>
          <w:szCs w:val="32"/>
        </w:rPr>
      </w:pPr>
      <w:r>
        <w:rPr>
          <w:rFonts w:ascii="仿宋" w:hAnsi="仿宋" w:eastAsia="仿宋"/>
          <w:sz w:val="32"/>
          <w:szCs w:val="32"/>
        </w:rPr>
        <w:t>7.其他________________________。</w:t>
      </w:r>
    </w:p>
    <w:p>
      <w:pPr>
        <w:ind w:firstLine="480"/>
        <w:rPr>
          <w:rFonts w:ascii="仿宋" w:hAnsi="仿宋" w:eastAsia="仿宋"/>
          <w:sz w:val="32"/>
          <w:szCs w:val="32"/>
        </w:rPr>
      </w:pPr>
      <w:r>
        <w:rPr>
          <w:rFonts w:ascii="仿宋" w:hAnsi="仿宋" w:eastAsia="仿宋"/>
          <w:sz w:val="32"/>
          <w:szCs w:val="32"/>
        </w:rPr>
        <w:t>（六）其他法定的合同解除情形。</w:t>
      </w:r>
    </w:p>
    <w:p>
      <w:pPr>
        <w:ind w:firstLine="480"/>
        <w:rPr>
          <w:rFonts w:ascii="仿宋" w:hAnsi="仿宋" w:eastAsia="仿宋"/>
          <w:sz w:val="32"/>
          <w:szCs w:val="32"/>
        </w:rPr>
      </w:pPr>
      <w:r>
        <w:rPr>
          <w:rFonts w:ascii="仿宋" w:hAnsi="仿宋" w:eastAsia="仿宋"/>
          <w:sz w:val="32"/>
          <w:szCs w:val="32"/>
        </w:rPr>
        <w:t>第十二条  违约责任</w:t>
      </w:r>
    </w:p>
    <w:p>
      <w:pPr>
        <w:ind w:firstLine="480"/>
        <w:rPr>
          <w:rFonts w:ascii="仿宋" w:hAnsi="仿宋" w:eastAsia="仿宋"/>
          <w:sz w:val="32"/>
          <w:szCs w:val="32"/>
        </w:rPr>
      </w:pPr>
      <w:r>
        <w:rPr>
          <w:rFonts w:ascii="仿宋" w:hAnsi="仿宋" w:eastAsia="仿宋"/>
          <w:sz w:val="32"/>
          <w:szCs w:val="32"/>
        </w:rPr>
        <w:t>（一）出租人有第十一条第（四）项约定情形的，应按月租金的____ %向承租人支付违约金，或者承租人要求出租人承担赔偿责任或减少租金。</w:t>
      </w:r>
    </w:p>
    <w:p>
      <w:pPr>
        <w:ind w:firstLine="480"/>
        <w:rPr>
          <w:rFonts w:ascii="仿宋" w:hAnsi="仿宋" w:eastAsia="仿宋"/>
          <w:sz w:val="32"/>
          <w:szCs w:val="32"/>
        </w:rPr>
      </w:pPr>
      <w:r>
        <w:rPr>
          <w:rFonts w:ascii="仿宋" w:hAnsi="仿宋" w:eastAsia="仿宋"/>
          <w:sz w:val="32"/>
          <w:szCs w:val="32"/>
        </w:rPr>
        <w:t>承租人有第十一条第（五）项约定情形的，应按月租金的____%向出租人支付违约金，或者要求承租人将房屋恢复原状或赔偿相应损失。</w:t>
      </w:r>
    </w:p>
    <w:p>
      <w:pPr>
        <w:ind w:firstLine="480"/>
        <w:rPr>
          <w:rFonts w:ascii="仿宋" w:hAnsi="仿宋" w:eastAsia="仿宋"/>
          <w:sz w:val="32"/>
          <w:szCs w:val="32"/>
        </w:rPr>
      </w:pPr>
      <w:r>
        <w:rPr>
          <w:rFonts w:ascii="仿宋" w:hAnsi="仿宋" w:eastAsia="仿宋"/>
          <w:sz w:val="32"/>
          <w:szCs w:val="32"/>
        </w:rPr>
        <w:t>（二）除本合同第六章约定情形外，租赁期内出租人需提前收回房屋的，或承租人需提前退租的，应至少提前     ____日书面通知对方，按月租金的____%向对方支付违约金。出租人应退还承租人已交纳但尚未发生的租金及费用。</w:t>
      </w:r>
    </w:p>
    <w:p>
      <w:pPr>
        <w:ind w:firstLine="480"/>
        <w:rPr>
          <w:rFonts w:ascii="仿宋" w:hAnsi="仿宋" w:eastAsia="仿宋"/>
          <w:sz w:val="32"/>
          <w:szCs w:val="32"/>
        </w:rPr>
      </w:pPr>
      <w:r>
        <w:rPr>
          <w:rFonts w:ascii="仿宋" w:hAnsi="仿宋" w:eastAsia="仿宋"/>
          <w:sz w:val="32"/>
          <w:szCs w:val="32"/>
        </w:rPr>
        <w:t>（三）租赁期限届满后____日后，出租人未返还承租人押金的（除用于抵扣承租人应交而未交的租金、费用以及承租人应当承担的违约金、赔偿金外），或者承租人未交还房屋的，应按____________标准向对方支付违约金。</w:t>
      </w:r>
    </w:p>
    <w:p>
      <w:pPr>
        <w:ind w:firstLine="480"/>
        <w:rPr>
          <w:rFonts w:ascii="仿宋" w:hAnsi="仿宋" w:eastAsia="仿宋"/>
          <w:sz w:val="32"/>
          <w:szCs w:val="32"/>
        </w:rPr>
      </w:pPr>
      <w:r>
        <w:rPr>
          <w:rFonts w:ascii="仿宋" w:hAnsi="仿宋" w:eastAsia="仿宋"/>
          <w:sz w:val="32"/>
          <w:szCs w:val="32"/>
        </w:rPr>
        <w:t>（四）其他：____________________________</w:t>
      </w:r>
    </w:p>
    <w:p>
      <w:pPr>
        <w:rPr>
          <w:rFonts w:ascii="仿宋" w:hAnsi="仿宋" w:eastAsia="仿宋"/>
          <w:sz w:val="32"/>
          <w:szCs w:val="32"/>
        </w:rPr>
      </w:pPr>
    </w:p>
    <w:p>
      <w:pPr>
        <w:jc w:val="center"/>
        <w:rPr>
          <w:rFonts w:ascii="黑体" w:hAnsi="黑体" w:eastAsia="黑体"/>
          <w:sz w:val="32"/>
          <w:szCs w:val="32"/>
        </w:rPr>
      </w:pPr>
      <w:r>
        <w:rPr>
          <w:rFonts w:ascii="黑体" w:hAnsi="黑体" w:eastAsia="黑体"/>
          <w:sz w:val="32"/>
          <w:szCs w:val="32"/>
        </w:rPr>
        <w:t>第五章  房屋租赁成交方式和合同网签备案</w:t>
      </w:r>
    </w:p>
    <w:p>
      <w:pPr>
        <w:ind w:firstLine="640"/>
        <w:rPr>
          <w:rFonts w:ascii="仿宋" w:hAnsi="仿宋" w:eastAsia="仿宋"/>
          <w:sz w:val="32"/>
          <w:szCs w:val="32"/>
        </w:rPr>
      </w:pPr>
      <w:r>
        <w:rPr>
          <w:rFonts w:ascii="仿宋" w:hAnsi="仿宋" w:eastAsia="仿宋"/>
          <w:sz w:val="32"/>
          <w:szCs w:val="32"/>
        </w:rPr>
        <w:t>第十三条 出租人与承租人通过______种方式达成交易。</w:t>
      </w:r>
    </w:p>
    <w:p>
      <w:pPr>
        <w:ind w:firstLine="640"/>
        <w:rPr>
          <w:rFonts w:ascii="仿宋" w:hAnsi="仿宋" w:eastAsia="仿宋"/>
          <w:sz w:val="32"/>
          <w:szCs w:val="32"/>
        </w:rPr>
      </w:pPr>
      <w:r>
        <w:rPr>
          <w:rFonts w:ascii="仿宋" w:hAnsi="仿宋" w:eastAsia="仿宋"/>
          <w:sz w:val="32"/>
          <w:szCs w:val="32"/>
        </w:rPr>
        <w:t>1.双方当事人自行成交；</w:t>
      </w:r>
    </w:p>
    <w:p>
      <w:pPr>
        <w:ind w:firstLine="640"/>
        <w:rPr>
          <w:rFonts w:ascii="仿宋" w:hAnsi="仿宋" w:eastAsia="仿宋"/>
          <w:sz w:val="32"/>
          <w:szCs w:val="32"/>
        </w:rPr>
      </w:pPr>
      <w:r>
        <w:rPr>
          <w:rFonts w:ascii="仿宋" w:hAnsi="仿宋" w:eastAsia="仿宋"/>
          <w:sz w:val="32"/>
          <w:szCs w:val="32"/>
        </w:rPr>
        <w:t>2.双方当事人委托房地产经纪机构成交，经纪服务合同编号：___________，机构名称：____________，统一社会信用代码：__________</w:t>
      </w:r>
      <w:r>
        <w:rPr>
          <w:rFonts w:hint="eastAsia" w:ascii="仿宋" w:hAnsi="仿宋" w:eastAsia="仿宋"/>
          <w:sz w:val="32"/>
          <w:szCs w:val="32"/>
        </w:rPr>
        <w:t>，</w:t>
      </w:r>
      <w:r>
        <w:rPr>
          <w:rFonts w:ascii="仿宋" w:hAnsi="仿宋" w:eastAsia="仿宋"/>
          <w:sz w:val="32"/>
          <w:szCs w:val="32"/>
        </w:rPr>
        <w:t>经纪服务费用为：____________元（大写______________________元整）。</w:t>
      </w:r>
    </w:p>
    <w:p>
      <w:pPr>
        <w:ind w:firstLine="640"/>
        <w:rPr>
          <w:rFonts w:ascii="仿宋" w:hAnsi="仿宋" w:eastAsia="仿宋"/>
          <w:sz w:val="32"/>
          <w:szCs w:val="32"/>
        </w:rPr>
      </w:pPr>
      <w:r>
        <w:rPr>
          <w:rFonts w:ascii="仿宋" w:hAnsi="仿宋" w:eastAsia="仿宋"/>
          <w:sz w:val="32"/>
          <w:szCs w:val="32"/>
        </w:rPr>
        <w:t>房地产经纪服务合同、统一社会信用代码证复印件见附件三。</w:t>
      </w:r>
    </w:p>
    <w:p>
      <w:pPr>
        <w:ind w:firstLine="640"/>
        <w:rPr>
          <w:rFonts w:ascii="仿宋" w:hAnsi="仿宋" w:eastAsia="仿宋"/>
          <w:sz w:val="32"/>
          <w:szCs w:val="32"/>
        </w:rPr>
      </w:pPr>
      <w:r>
        <w:rPr>
          <w:rFonts w:ascii="仿宋" w:hAnsi="仿宋" w:eastAsia="仿宋"/>
          <w:sz w:val="32"/>
          <w:szCs w:val="32"/>
        </w:rPr>
        <w:t>第十四条 合同网签备案</w:t>
      </w:r>
    </w:p>
    <w:p>
      <w:pPr>
        <w:ind w:firstLine="480"/>
        <w:rPr>
          <w:rFonts w:ascii="仿宋" w:hAnsi="仿宋" w:eastAsia="仿宋"/>
          <w:sz w:val="32"/>
          <w:szCs w:val="32"/>
        </w:rPr>
      </w:pPr>
      <w:r>
        <w:rPr>
          <w:rFonts w:ascii="仿宋" w:hAnsi="仿宋" w:eastAsia="仿宋"/>
          <w:sz w:val="32"/>
          <w:szCs w:val="32"/>
        </w:rPr>
        <w:t>（一）出租人和承租人达成房屋租赁意向的，应当通过西安市住房租赁交易服务平台办理房屋租赁合同网签备案。办理人和办理方式为______：</w:t>
      </w:r>
    </w:p>
    <w:p>
      <w:pPr>
        <w:ind w:firstLine="640"/>
        <w:rPr>
          <w:rFonts w:ascii="仿宋" w:hAnsi="仿宋" w:eastAsia="仿宋"/>
          <w:sz w:val="32"/>
          <w:szCs w:val="32"/>
        </w:rPr>
      </w:pPr>
      <w:r>
        <w:rPr>
          <w:rFonts w:ascii="仿宋" w:hAnsi="仿宋" w:eastAsia="仿宋"/>
          <w:sz w:val="32"/>
          <w:szCs w:val="32"/>
        </w:rPr>
        <w:t>1.由【出租人】【承租人】【出租人、承租人双方】【_______________】办理房屋租赁合同网签备案。</w:t>
      </w:r>
    </w:p>
    <w:p>
      <w:pPr>
        <w:ind w:firstLine="640"/>
        <w:rPr>
          <w:rFonts w:ascii="仿宋" w:hAnsi="仿宋" w:eastAsia="仿宋"/>
          <w:sz w:val="32"/>
          <w:szCs w:val="32"/>
        </w:rPr>
      </w:pPr>
      <w:r>
        <w:rPr>
          <w:rFonts w:ascii="仿宋" w:hAnsi="仿宋" w:eastAsia="仿宋"/>
          <w:sz w:val="32"/>
          <w:szCs w:val="32"/>
        </w:rPr>
        <w:t>2.住房租赁企业出租房屋的，由住房租赁企业办理房屋租赁合同网签备案。</w:t>
      </w:r>
    </w:p>
    <w:p>
      <w:pPr>
        <w:ind w:firstLine="640"/>
        <w:rPr>
          <w:rFonts w:ascii="仿宋" w:hAnsi="仿宋" w:eastAsia="仿宋"/>
          <w:sz w:val="32"/>
          <w:szCs w:val="32"/>
        </w:rPr>
      </w:pPr>
      <w:r>
        <w:rPr>
          <w:rFonts w:ascii="仿宋" w:hAnsi="仿宋" w:eastAsia="仿宋"/>
          <w:sz w:val="32"/>
          <w:szCs w:val="32"/>
        </w:rPr>
        <w:t>3.双方当事人委托房地产经纪机构成交的，委托房地产经纪机构办理房屋租赁合同网签备案。</w:t>
      </w:r>
    </w:p>
    <w:p>
      <w:pPr>
        <w:ind w:firstLine="480"/>
        <w:rPr>
          <w:rFonts w:ascii="仿宋" w:hAnsi="仿宋" w:eastAsia="仿宋"/>
          <w:sz w:val="32"/>
          <w:szCs w:val="32"/>
        </w:rPr>
      </w:pPr>
      <w:r>
        <w:rPr>
          <w:rFonts w:ascii="仿宋" w:hAnsi="仿宋" w:eastAsia="仿宋"/>
          <w:sz w:val="32"/>
          <w:szCs w:val="32"/>
        </w:rPr>
        <w:t>（二）有关房屋租赁合同网签备案的其他约定如下：</w:t>
      </w:r>
    </w:p>
    <w:p>
      <w:pPr>
        <w:rPr>
          <w:rFonts w:ascii="仿宋" w:hAnsi="仿宋" w:eastAsia="仿宋"/>
          <w:sz w:val="32"/>
          <w:szCs w:val="32"/>
        </w:rPr>
      </w:pPr>
      <w:r>
        <w:rPr>
          <w:rFonts w:ascii="仿宋" w:hAnsi="仿宋" w:eastAsia="仿宋"/>
          <w:sz w:val="32"/>
          <w:szCs w:val="32"/>
        </w:rPr>
        <w:t>__________________________________________________。</w:t>
      </w:r>
    </w:p>
    <w:p>
      <w:pPr>
        <w:rPr>
          <w:rFonts w:ascii="仿宋" w:hAnsi="仿宋" w:eastAsia="仿宋"/>
          <w:sz w:val="32"/>
          <w:szCs w:val="32"/>
        </w:rPr>
      </w:pPr>
    </w:p>
    <w:p>
      <w:pPr>
        <w:jc w:val="center"/>
        <w:rPr>
          <w:rFonts w:ascii="黑体" w:hAnsi="黑体" w:eastAsia="黑体"/>
          <w:sz w:val="32"/>
          <w:szCs w:val="32"/>
        </w:rPr>
      </w:pPr>
      <w:r>
        <w:rPr>
          <w:rFonts w:ascii="黑体" w:hAnsi="黑体" w:eastAsia="黑体"/>
          <w:sz w:val="32"/>
          <w:szCs w:val="32"/>
        </w:rPr>
        <w:t>第六章 其他事项</w:t>
      </w:r>
    </w:p>
    <w:p>
      <w:pPr>
        <w:ind w:firstLine="640"/>
        <w:rPr>
          <w:rFonts w:ascii="仿宋" w:hAnsi="仿宋" w:eastAsia="仿宋"/>
          <w:sz w:val="32"/>
          <w:szCs w:val="32"/>
        </w:rPr>
      </w:pPr>
      <w:r>
        <w:rPr>
          <w:rFonts w:ascii="仿宋" w:hAnsi="仿宋" w:eastAsia="仿宋"/>
          <w:sz w:val="32"/>
          <w:szCs w:val="32"/>
        </w:rPr>
        <w:t>第十五条  送达</w:t>
      </w:r>
    </w:p>
    <w:p>
      <w:pPr>
        <w:ind w:firstLine="640"/>
        <w:rPr>
          <w:rFonts w:ascii="仿宋" w:hAnsi="仿宋" w:eastAsia="仿宋"/>
          <w:sz w:val="32"/>
          <w:szCs w:val="32"/>
        </w:rPr>
      </w:pPr>
      <w:r>
        <w:rPr>
          <w:rFonts w:ascii="仿宋" w:hAnsi="仿宋" w:eastAsia="仿宋"/>
          <w:sz w:val="32"/>
          <w:szCs w:val="32"/>
        </w:rPr>
        <w:t>双方当事人保证在本合同中记载的通讯地址、联系电话均真实有效。任何根据本合同发出的文件，均应当采用书面形式，以【邮政快递】【邮寄挂号信】【________】方式送达对方。任何一方变更通讯地址、联系电话的，应当自变更之日起________日内书面通知其他当事人。变更的一方未履行通知义务导致送达不能的，对方当事人按照约定的通讯地址进行送达的，视为有效送达。</w:t>
      </w:r>
    </w:p>
    <w:p>
      <w:pPr>
        <w:ind w:firstLine="640"/>
        <w:rPr>
          <w:rFonts w:ascii="仿宋" w:hAnsi="仿宋" w:eastAsia="仿宋"/>
          <w:sz w:val="32"/>
          <w:szCs w:val="32"/>
        </w:rPr>
      </w:pPr>
      <w:r>
        <w:rPr>
          <w:rFonts w:ascii="仿宋" w:hAnsi="仿宋" w:eastAsia="仿宋"/>
          <w:sz w:val="32"/>
          <w:szCs w:val="32"/>
        </w:rPr>
        <w:t>第十六条 争议解决方式</w:t>
      </w:r>
    </w:p>
    <w:p>
      <w:pPr>
        <w:ind w:firstLine="640"/>
        <w:rPr>
          <w:rFonts w:ascii="仿宋" w:hAnsi="仿宋" w:eastAsia="仿宋"/>
          <w:sz w:val="32"/>
          <w:szCs w:val="32"/>
        </w:rPr>
      </w:pPr>
      <w:r>
        <w:rPr>
          <w:rFonts w:hint="eastAsia" w:ascii="仿宋" w:hAnsi="仿宋" w:eastAsia="仿宋"/>
          <w:sz w:val="32"/>
          <w:szCs w:val="32"/>
        </w:rPr>
        <w:t>本合同在签订和履行过程中发生的争议，双方当事人可以通过协商解决，也可以通过消费者协会等相关机构调解解决；或按照下列第</w:t>
      </w:r>
      <w:r>
        <w:rPr>
          <w:rFonts w:ascii="仿宋" w:hAnsi="仿宋" w:eastAsia="仿宋"/>
          <w:sz w:val="32"/>
          <w:szCs w:val="32"/>
        </w:rPr>
        <w:t>___</w:t>
      </w:r>
      <w:r>
        <w:rPr>
          <w:rFonts w:hint="eastAsia" w:ascii="仿宋" w:hAnsi="仿宋" w:eastAsia="仿宋"/>
          <w:sz w:val="32"/>
          <w:szCs w:val="32"/>
        </w:rPr>
        <w:t>种方式解决</w:t>
      </w:r>
      <w:r>
        <w:rPr>
          <w:rFonts w:ascii="仿宋" w:hAnsi="仿宋" w:eastAsia="仿宋"/>
          <w:sz w:val="32"/>
          <w:szCs w:val="32"/>
        </w:rPr>
        <w:t>：</w:t>
      </w:r>
    </w:p>
    <w:p>
      <w:pPr>
        <w:ind w:firstLine="640"/>
        <w:rPr>
          <w:rFonts w:ascii="仿宋" w:hAnsi="仿宋" w:eastAsia="仿宋"/>
          <w:sz w:val="32"/>
          <w:szCs w:val="32"/>
        </w:rPr>
      </w:pPr>
      <w:r>
        <w:rPr>
          <w:rFonts w:ascii="仿宋" w:hAnsi="仿宋" w:eastAsia="仿宋"/>
          <w:sz w:val="32"/>
          <w:szCs w:val="32"/>
        </w:rPr>
        <w:t>1. 依法向___________人民法院起诉。</w:t>
      </w:r>
    </w:p>
    <w:p>
      <w:pPr>
        <w:ind w:firstLine="640"/>
        <w:rPr>
          <w:rFonts w:ascii="仿宋" w:hAnsi="仿宋" w:eastAsia="仿宋"/>
          <w:sz w:val="32"/>
          <w:szCs w:val="32"/>
        </w:rPr>
      </w:pPr>
      <w:r>
        <w:rPr>
          <w:rFonts w:ascii="仿宋" w:hAnsi="仿宋" w:eastAsia="仿宋"/>
          <w:sz w:val="32"/>
          <w:szCs w:val="32"/>
        </w:rPr>
        <w:t>2. 提交 ____________________ 仲裁委员会仲裁。</w:t>
      </w:r>
    </w:p>
    <w:p>
      <w:pPr>
        <w:ind w:firstLine="640"/>
        <w:rPr>
          <w:rFonts w:ascii="仿宋" w:hAnsi="仿宋" w:eastAsia="仿宋"/>
          <w:sz w:val="32"/>
          <w:szCs w:val="32"/>
        </w:rPr>
      </w:pPr>
      <w:r>
        <w:rPr>
          <w:rFonts w:ascii="仿宋" w:hAnsi="仿宋" w:eastAsia="仿宋"/>
          <w:sz w:val="32"/>
          <w:szCs w:val="32"/>
        </w:rPr>
        <w:t>第十七条 补充协议</w:t>
      </w:r>
    </w:p>
    <w:p>
      <w:pPr>
        <w:ind w:firstLine="640"/>
        <w:rPr>
          <w:rFonts w:ascii="仿宋" w:hAnsi="仿宋" w:eastAsia="仿宋"/>
          <w:sz w:val="32"/>
          <w:szCs w:val="32"/>
        </w:rPr>
      </w:pPr>
      <w:r>
        <w:rPr>
          <w:rFonts w:ascii="仿宋" w:hAnsi="仿宋" w:eastAsia="仿宋"/>
          <w:sz w:val="32"/>
          <w:szCs w:val="32"/>
        </w:rPr>
        <w:t>对本合同中未约定或约定不明的内容，双方可根据具体情况签订书面补充协议（补充协议见附件四）。补充协议中含有不合理的减轻或免除本合同中约定应当由出租人承担的责任，或不合理的加重承租人责任、排除承租人主要权利内容的，仍以本合同为准。</w:t>
      </w:r>
    </w:p>
    <w:p>
      <w:pPr>
        <w:ind w:firstLine="640"/>
        <w:rPr>
          <w:rFonts w:ascii="仿宋" w:hAnsi="仿宋" w:eastAsia="仿宋"/>
          <w:sz w:val="32"/>
          <w:szCs w:val="32"/>
        </w:rPr>
      </w:pPr>
      <w:r>
        <w:rPr>
          <w:rFonts w:ascii="仿宋" w:hAnsi="仿宋" w:eastAsia="仿宋"/>
          <w:sz w:val="32"/>
          <w:szCs w:val="32"/>
        </w:rPr>
        <w:t>第十八条 其他约定</w:t>
      </w:r>
    </w:p>
    <w:p>
      <w:pPr>
        <w:ind w:firstLine="640"/>
        <w:rPr>
          <w:rFonts w:ascii="仿宋" w:hAnsi="仿宋" w:eastAsia="仿宋"/>
          <w:sz w:val="32"/>
          <w:szCs w:val="32"/>
        </w:rPr>
      </w:pPr>
      <w:r>
        <w:rPr>
          <w:rFonts w:ascii="仿宋" w:hAnsi="仿宋" w:eastAsia="仿宋"/>
          <w:sz w:val="32"/>
          <w:szCs w:val="32"/>
        </w:rPr>
        <w:t xml:space="preserve">变更合同条款、免责情形等其他合同内容，租赁双方约定为：__________________________________________。 </w:t>
      </w:r>
    </w:p>
    <w:p>
      <w:pPr>
        <w:ind w:firstLine="640"/>
        <w:rPr>
          <w:rFonts w:ascii="仿宋" w:hAnsi="仿宋" w:eastAsia="仿宋"/>
          <w:sz w:val="32"/>
          <w:szCs w:val="32"/>
        </w:rPr>
      </w:pPr>
      <w:r>
        <w:rPr>
          <w:rFonts w:ascii="仿宋" w:hAnsi="仿宋" w:eastAsia="仿宋"/>
          <w:sz w:val="32"/>
          <w:szCs w:val="32"/>
        </w:rPr>
        <w:t>第十九条 合同生效</w:t>
      </w:r>
    </w:p>
    <w:p>
      <w:pPr>
        <w:ind w:firstLine="640"/>
        <w:rPr>
          <w:rFonts w:ascii="仿宋" w:hAnsi="仿宋" w:eastAsia="仿宋"/>
          <w:sz w:val="32"/>
          <w:szCs w:val="32"/>
        </w:rPr>
      </w:pPr>
      <w:r>
        <w:rPr>
          <w:rFonts w:ascii="仿宋" w:hAnsi="仿宋" w:eastAsia="仿宋"/>
          <w:sz w:val="32"/>
          <w:szCs w:val="32"/>
        </w:rPr>
        <w:t>本合同自双方签字或盖章之日起生效。本合同的解除应当采用书面形式。</w:t>
      </w:r>
    </w:p>
    <w:p>
      <w:pPr>
        <w:ind w:firstLine="640"/>
        <w:rPr>
          <w:rFonts w:ascii="仿宋" w:hAnsi="仿宋" w:eastAsia="仿宋"/>
          <w:sz w:val="32"/>
          <w:szCs w:val="32"/>
        </w:rPr>
      </w:pPr>
      <w:r>
        <w:rPr>
          <w:rFonts w:ascii="仿宋" w:hAnsi="仿宋" w:eastAsia="仿宋"/>
          <w:sz w:val="32"/>
          <w:szCs w:val="32"/>
        </w:rPr>
        <w:t>本合同及附件共____页，一式____份，其中出租人____份，承租人____份，【____】____份，【____】____份。合同附件与本合同具有同等法律效力。</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28"/>
          <w:szCs w:val="28"/>
        </w:rPr>
      </w:pPr>
      <w:r>
        <w:rPr>
          <w:rFonts w:ascii="仿宋" w:hAnsi="仿宋" w:eastAsia="仿宋"/>
          <w:sz w:val="28"/>
          <w:szCs w:val="28"/>
        </w:rPr>
        <w:t>出租人（签字或盖章）：             承租人（签字或盖章）：</w:t>
      </w:r>
    </w:p>
    <w:p>
      <w:pPr>
        <w:rPr>
          <w:rFonts w:ascii="仿宋" w:hAnsi="仿宋" w:eastAsia="仿宋"/>
          <w:sz w:val="28"/>
          <w:szCs w:val="28"/>
        </w:rPr>
      </w:pPr>
      <w:r>
        <w:rPr>
          <w:rFonts w:ascii="仿宋" w:hAnsi="仿宋" w:eastAsia="仿宋"/>
          <w:sz w:val="28"/>
          <w:szCs w:val="28"/>
        </w:rPr>
        <w:t>【法定代表人】（签字或盖章）：       【法定代表人】（签字或盖章）：</w:t>
      </w:r>
    </w:p>
    <w:p>
      <w:pPr>
        <w:rPr>
          <w:rFonts w:ascii="仿宋" w:hAnsi="仿宋" w:eastAsia="仿宋"/>
          <w:sz w:val="28"/>
          <w:szCs w:val="28"/>
        </w:rPr>
      </w:pPr>
      <w:r>
        <w:rPr>
          <w:rFonts w:ascii="仿宋" w:hAnsi="仿宋" w:eastAsia="仿宋"/>
          <w:sz w:val="28"/>
          <w:szCs w:val="28"/>
        </w:rPr>
        <w:t>【委托代理人】（签字或盖章）：      【委托代理人】（签字或盖章）：</w:t>
      </w:r>
    </w:p>
    <w:p>
      <w:pPr>
        <w:rPr>
          <w:rFonts w:ascii="仿宋" w:hAnsi="仿宋" w:eastAsia="仿宋"/>
          <w:sz w:val="28"/>
          <w:szCs w:val="28"/>
        </w:rPr>
      </w:pPr>
      <w:r>
        <w:rPr>
          <w:rFonts w:ascii="仿宋" w:hAnsi="仿宋" w:eastAsia="仿宋"/>
          <w:sz w:val="28"/>
          <w:szCs w:val="28"/>
        </w:rPr>
        <w:t>【法定代理人】（签字或盖章）：     【法定代理人】（签字或盖章）：</w:t>
      </w:r>
    </w:p>
    <w:p>
      <w:pPr>
        <w:rPr>
          <w:rFonts w:ascii="仿宋" w:hAnsi="仿宋" w:eastAsia="仿宋"/>
          <w:sz w:val="28"/>
          <w:szCs w:val="28"/>
        </w:rPr>
      </w:pPr>
      <w:r>
        <w:rPr>
          <w:rFonts w:ascii="仿宋" w:hAnsi="仿宋" w:eastAsia="仿宋"/>
          <w:sz w:val="28"/>
          <w:szCs w:val="28"/>
        </w:rPr>
        <w:t>签订时间：___年____月____日   签订时间：____年____月____日</w:t>
      </w:r>
    </w:p>
    <w:p>
      <w:pPr>
        <w:rPr>
          <w:rFonts w:ascii="仿宋" w:hAnsi="仿宋" w:eastAsia="仿宋"/>
          <w:sz w:val="28"/>
          <w:szCs w:val="28"/>
        </w:rPr>
      </w:pPr>
      <w:r>
        <w:rPr>
          <w:rFonts w:ascii="仿宋" w:hAnsi="仿宋" w:eastAsia="仿宋"/>
          <w:sz w:val="28"/>
          <w:szCs w:val="28"/>
        </w:rPr>
        <w:t>签订地点：_________________   签订地点：____________________</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附件一  房地产经纪服务合同、统一社会信用代码证复印件</w:t>
      </w:r>
    </w:p>
    <w:p>
      <w:pPr>
        <w:rPr>
          <w:rFonts w:ascii="仿宋" w:hAnsi="仿宋" w:eastAsia="仿宋"/>
          <w:sz w:val="32"/>
          <w:szCs w:val="32"/>
        </w:rPr>
      </w:pPr>
      <w:r>
        <w:rPr>
          <w:rFonts w:ascii="仿宋" w:hAnsi="仿宋" w:eastAsia="仿宋"/>
          <w:sz w:val="32"/>
          <w:szCs w:val="32"/>
        </w:rPr>
        <w:t>附件二  房屋验收表</w:t>
      </w:r>
    </w:p>
    <w:p>
      <w:pPr>
        <w:ind w:firstLine="640"/>
        <w:rPr>
          <w:rFonts w:ascii="仿宋" w:hAnsi="仿宋" w:eastAsia="仿宋"/>
          <w:sz w:val="32"/>
          <w:szCs w:val="32"/>
        </w:rPr>
      </w:pPr>
      <w:r>
        <w:rPr>
          <w:rFonts w:ascii="仿宋" w:hAnsi="仿宋" w:eastAsia="仿宋"/>
          <w:sz w:val="32"/>
          <w:szCs w:val="32"/>
        </w:rPr>
        <w:t>双方共同确认，本附件所约定的房屋附属设施设备、装饰装修、相关物品等随同房屋由出租人交付给承租人使用。</w:t>
      </w:r>
    </w:p>
    <w:p>
      <w:pPr>
        <w:rPr>
          <w:rFonts w:ascii="仿宋" w:hAnsi="仿宋" w:eastAsia="仿宋"/>
          <w:sz w:val="32"/>
          <w:szCs w:val="32"/>
        </w:rPr>
      </w:pPr>
      <w:r>
        <w:rPr>
          <w:rFonts w:ascii="仿宋" w:hAnsi="仿宋" w:eastAsia="仿宋"/>
          <w:sz w:val="32"/>
          <w:szCs w:val="32"/>
        </w:rPr>
        <w:t>（一）房屋附属设施设备：</w:t>
      </w:r>
    </w:p>
    <w:p>
      <w:pPr>
        <w:rPr>
          <w:rFonts w:ascii="仿宋" w:hAnsi="仿宋" w:eastAsia="仿宋"/>
          <w:sz w:val="32"/>
          <w:szCs w:val="32"/>
        </w:rPr>
      </w:pPr>
      <w:r>
        <w:rPr>
          <w:rFonts w:ascii="仿宋" w:hAnsi="仿宋" w:eastAsia="仿宋"/>
          <w:sz w:val="32"/>
          <w:szCs w:val="32"/>
        </w:rPr>
        <w:t>1.供水：【自来水】【矿泉水】【热水】【中水】【  】：___________</w:t>
      </w:r>
    </w:p>
    <w:p>
      <w:pPr>
        <w:rPr>
          <w:rFonts w:ascii="仿宋" w:hAnsi="仿宋" w:eastAsia="仿宋"/>
          <w:sz w:val="32"/>
          <w:szCs w:val="32"/>
        </w:rPr>
      </w:pPr>
      <w:r>
        <w:rPr>
          <w:rFonts w:ascii="仿宋" w:hAnsi="仿宋" w:eastAsia="仿宋"/>
          <w:sz w:val="32"/>
          <w:szCs w:val="32"/>
        </w:rPr>
        <w:t>2.供电：【220V】【380V】【可负荷_________</w:t>
      </w:r>
      <w:r>
        <w:rPr>
          <w:rFonts w:hint="eastAsia" w:ascii="仿宋" w:hAnsi="仿宋" w:eastAsia="仿宋"/>
          <w:sz w:val="32"/>
          <w:szCs w:val="32"/>
        </w:rPr>
        <w:t>kW</w:t>
      </w:r>
      <w:r>
        <w:rPr>
          <w:rFonts w:ascii="仿宋" w:hAnsi="仿宋" w:eastAsia="仿宋"/>
          <w:sz w:val="32"/>
          <w:szCs w:val="32"/>
        </w:rPr>
        <w:t>】【  】：____________</w:t>
      </w:r>
    </w:p>
    <w:p>
      <w:pPr>
        <w:rPr>
          <w:rFonts w:ascii="仿宋" w:hAnsi="仿宋" w:eastAsia="仿宋"/>
          <w:sz w:val="32"/>
          <w:szCs w:val="32"/>
        </w:rPr>
      </w:pPr>
      <w:r>
        <w:rPr>
          <w:rFonts w:ascii="仿宋" w:hAnsi="仿宋" w:eastAsia="仿宋"/>
          <w:sz w:val="32"/>
          <w:szCs w:val="32"/>
        </w:rPr>
        <w:t>3.供燃气：【天然气】【煤气】【  】：_________________________________</w:t>
      </w:r>
    </w:p>
    <w:p>
      <w:pPr>
        <w:rPr>
          <w:rFonts w:ascii="仿宋" w:hAnsi="仿宋" w:eastAsia="仿宋"/>
          <w:sz w:val="32"/>
          <w:szCs w:val="32"/>
        </w:rPr>
      </w:pPr>
      <w:r>
        <w:rPr>
          <w:rFonts w:ascii="仿宋" w:hAnsi="仿宋" w:eastAsia="仿宋"/>
          <w:sz w:val="32"/>
          <w:szCs w:val="32"/>
        </w:rPr>
        <w:t>4.外供暖气：【</w:t>
      </w:r>
      <w:r>
        <w:rPr>
          <w:rFonts w:hint="eastAsia" w:ascii="仿宋" w:hAnsi="仿宋" w:eastAsia="仿宋"/>
          <w:sz w:val="32"/>
          <w:szCs w:val="32"/>
        </w:rPr>
        <w:t>气</w:t>
      </w:r>
      <w:r>
        <w:rPr>
          <w:rFonts w:ascii="仿宋" w:hAnsi="仿宋" w:eastAsia="仿宋"/>
          <w:sz w:val="32"/>
          <w:szCs w:val="32"/>
        </w:rPr>
        <w:t>暖】【水暖】【供暖周期】【  】：_________________</w:t>
      </w:r>
    </w:p>
    <w:p>
      <w:pPr>
        <w:rPr>
          <w:rFonts w:ascii="仿宋" w:hAnsi="仿宋" w:eastAsia="仿宋"/>
          <w:sz w:val="32"/>
          <w:szCs w:val="32"/>
        </w:rPr>
      </w:pPr>
      <w:r>
        <w:rPr>
          <w:rFonts w:ascii="仿宋" w:hAnsi="仿宋" w:eastAsia="仿宋"/>
          <w:sz w:val="32"/>
          <w:szCs w:val="32"/>
        </w:rPr>
        <w:t>5.自备采暖：【电暖】【燃气采暖】【燃煤采暖】【  】：_________________</w:t>
      </w:r>
    </w:p>
    <w:p>
      <w:pPr>
        <w:rPr>
          <w:rFonts w:ascii="仿宋" w:hAnsi="仿宋" w:eastAsia="仿宋"/>
          <w:sz w:val="32"/>
          <w:szCs w:val="32"/>
        </w:rPr>
      </w:pPr>
      <w:r>
        <w:rPr>
          <w:rFonts w:ascii="仿宋" w:hAnsi="仿宋" w:eastAsia="仿宋"/>
          <w:sz w:val="32"/>
          <w:szCs w:val="32"/>
        </w:rPr>
        <w:t>6.空调：【中央空调】【自装柜机_______台】【自装挂机_______台】【  】：_________________</w:t>
      </w:r>
    </w:p>
    <w:p>
      <w:pPr>
        <w:rPr>
          <w:rFonts w:ascii="仿宋" w:hAnsi="仿宋" w:eastAsia="仿宋"/>
          <w:sz w:val="32"/>
          <w:szCs w:val="32"/>
        </w:rPr>
      </w:pPr>
      <w:r>
        <w:rPr>
          <w:rFonts w:ascii="仿宋" w:hAnsi="仿宋" w:eastAsia="仿宋"/>
          <w:sz w:val="32"/>
          <w:szCs w:val="32"/>
        </w:rPr>
        <w:t>7.电视馈线：【无线】【有线（数字、模拟）】【  】：_________________</w:t>
      </w:r>
    </w:p>
    <w:p>
      <w:pPr>
        <w:rPr>
          <w:rFonts w:ascii="仿宋" w:hAnsi="仿宋" w:eastAsia="仿宋"/>
          <w:sz w:val="32"/>
          <w:szCs w:val="32"/>
        </w:rPr>
      </w:pPr>
      <w:r>
        <w:rPr>
          <w:rFonts w:ascii="仿宋" w:hAnsi="仿宋" w:eastAsia="仿宋"/>
          <w:sz w:val="32"/>
          <w:szCs w:val="32"/>
        </w:rPr>
        <w:t>8.电话：【外线号码_________________】【内线号码_________________】【  】：_________________</w:t>
      </w:r>
    </w:p>
    <w:p>
      <w:pPr>
        <w:rPr>
          <w:rFonts w:ascii="仿宋" w:hAnsi="仿宋" w:eastAsia="仿宋"/>
          <w:sz w:val="32"/>
          <w:szCs w:val="32"/>
        </w:rPr>
      </w:pPr>
      <w:r>
        <w:rPr>
          <w:rFonts w:ascii="仿宋" w:hAnsi="仿宋" w:eastAsia="仿宋"/>
          <w:sz w:val="32"/>
          <w:szCs w:val="32"/>
        </w:rPr>
        <w:t>9.互联网接入方式：【拨号】【宽带】【ADSL】【  】：_________________</w:t>
      </w:r>
    </w:p>
    <w:p>
      <w:pPr>
        <w:rPr>
          <w:rFonts w:ascii="仿宋" w:hAnsi="仿宋" w:eastAsia="仿宋"/>
          <w:sz w:val="32"/>
          <w:szCs w:val="32"/>
        </w:rPr>
      </w:pPr>
      <w:r>
        <w:rPr>
          <w:rFonts w:ascii="仿宋" w:hAnsi="仿宋" w:eastAsia="仿宋"/>
          <w:sz w:val="32"/>
          <w:szCs w:val="32"/>
        </w:rPr>
        <w:t>10.其他________________________。</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（二）房屋配套物品</w:t>
      </w:r>
    </w:p>
    <w:p>
      <w:pPr>
        <w:rPr>
          <w:rFonts w:ascii="仿宋" w:hAnsi="仿宋" w:eastAsia="仿宋"/>
          <w:sz w:val="32"/>
          <w:szCs w:val="32"/>
        </w:rPr>
      </w:pPr>
      <w:r>
        <w:rPr>
          <w:rFonts w:ascii="仿宋" w:hAnsi="仿宋" w:eastAsia="仿宋"/>
          <w:sz w:val="32"/>
          <w:szCs w:val="32"/>
        </w:rPr>
        <w:t>1.【房屋钥匙】【单元门钥匙（或磁卡）】【信箱钥匙】【水门钥匙】【电门钥匙】【暖门钥匙】【燃气门钥匙】【  】【  】；</w:t>
      </w:r>
    </w:p>
    <w:p>
      <w:pPr>
        <w:rPr>
          <w:rFonts w:ascii="仿宋" w:hAnsi="仿宋" w:eastAsia="仿宋"/>
          <w:sz w:val="32"/>
          <w:szCs w:val="32"/>
        </w:rPr>
      </w:pPr>
      <w:r>
        <w:rPr>
          <w:rFonts w:ascii="仿宋" w:hAnsi="仿宋" w:eastAsia="仿宋"/>
          <w:sz w:val="32"/>
          <w:szCs w:val="32"/>
        </w:rPr>
        <w:t>2. 水IC卡【有】【无】，水表读数       ；电IC卡【有】【无】，电表读数       ；燃气IC卡【有】【无】，燃气表读数       ；</w:t>
      </w:r>
    </w:p>
    <w:p>
      <w:pPr>
        <w:rPr>
          <w:rFonts w:ascii="仿宋" w:hAnsi="仿宋" w:eastAsia="仿宋"/>
          <w:sz w:val="32"/>
          <w:szCs w:val="32"/>
        </w:rPr>
      </w:pPr>
      <w:r>
        <w:rPr>
          <w:rFonts w:ascii="仿宋" w:hAnsi="仿宋" w:eastAsia="仿宋"/>
          <w:sz w:val="32"/>
          <w:szCs w:val="32"/>
        </w:rPr>
        <w:t>4.【有线电视交费凭证】【电话交费凭证】【ADSL</w:t>
      </w:r>
      <w:r>
        <w:rPr>
          <w:rFonts w:hint="eastAsia" w:ascii="仿宋" w:hAnsi="仿宋" w:eastAsia="仿宋"/>
          <w:sz w:val="32"/>
          <w:szCs w:val="32"/>
        </w:rPr>
        <w:t>（</w:t>
      </w:r>
      <w:r>
        <w:rPr>
          <w:rFonts w:ascii="仿宋" w:hAnsi="仿宋" w:eastAsia="仿宋"/>
          <w:sz w:val="32"/>
          <w:szCs w:val="32"/>
        </w:rPr>
        <w:t>上网</w:t>
      </w:r>
      <w:r>
        <w:rPr>
          <w:rFonts w:hint="eastAsia" w:ascii="仿宋" w:hAnsi="仿宋" w:eastAsia="仿宋"/>
          <w:sz w:val="32"/>
          <w:szCs w:val="32"/>
        </w:rPr>
        <w:t>）</w:t>
      </w:r>
      <w:r>
        <w:rPr>
          <w:rFonts w:ascii="仿宋" w:hAnsi="仿宋" w:eastAsia="仿宋"/>
          <w:sz w:val="32"/>
          <w:szCs w:val="32"/>
        </w:rPr>
        <w:t>交费凭证】；</w:t>
      </w:r>
    </w:p>
    <w:p>
      <w:pPr>
        <w:rPr>
          <w:rFonts w:ascii="仿宋" w:hAnsi="仿宋" w:eastAsia="仿宋"/>
          <w:sz w:val="32"/>
          <w:szCs w:val="32"/>
        </w:rPr>
      </w:pPr>
      <w:r>
        <w:rPr>
          <w:rFonts w:ascii="仿宋" w:hAnsi="仿宋" w:eastAsia="仿宋"/>
          <w:sz w:val="32"/>
          <w:szCs w:val="32"/>
        </w:rPr>
        <w:t>5. ________________________。</w:t>
      </w:r>
    </w:p>
    <w:p>
      <w:pPr>
        <w:rPr>
          <w:rFonts w:ascii="仿宋" w:hAnsi="仿宋" w:eastAsia="仿宋"/>
          <w:sz w:val="32"/>
          <w:szCs w:val="32"/>
        </w:rPr>
      </w:pPr>
      <w:r>
        <w:rPr>
          <w:rFonts w:ascii="仿宋" w:hAnsi="仿宋" w:eastAsia="仿宋"/>
          <w:sz w:val="32"/>
          <w:szCs w:val="32"/>
        </w:rPr>
        <w:t>（三）房屋家具、电器、用品情况</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（四）其他</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五）【水费】收费标准：____；【电费】收费标准：___；【燃气费】收费标准：____；【供暖费】收费标准：____；【物业管理费】收费标准：____；【车位费】收费标准：____；【电视收视费】收费标准：____；【网络费】收费标准：____；【      】收费标准：____。</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附件三  房屋交还确认书</w:t>
      </w:r>
    </w:p>
    <w:p>
      <w:pPr>
        <w:rPr>
          <w:rFonts w:ascii="仿宋" w:hAnsi="仿宋" w:eastAsia="仿宋"/>
          <w:sz w:val="32"/>
          <w:szCs w:val="32"/>
        </w:rPr>
      </w:pPr>
      <w:r>
        <w:rPr>
          <w:rFonts w:ascii="仿宋" w:hAnsi="仿宋" w:eastAsia="仿宋"/>
          <w:sz w:val="32"/>
          <w:szCs w:val="32"/>
        </w:rPr>
        <w:t>附件四  补充协议及其他约定</w:t>
      </w:r>
    </w:p>
    <w:p>
      <w:pPr>
        <w:rPr>
          <w:rFonts w:ascii="仿宋" w:hAnsi="仿宋" w:eastAsia="仿宋"/>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9238219"/>
      <w:docPartObj>
        <w:docPartGallery w:val="autotext"/>
      </w:docPartObj>
    </w:sdtPr>
    <w:sdtContent>
      <w:p>
        <w:pPr>
          <w:pStyle w:val="16"/>
          <w:jc w:val="cente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6</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p>
    <w:pPr>
      <w:pStyle w:val="1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MjA1MzA2NWI3YmJjMzZlOTQzZTJjZGE4YzI5YWQifQ=="/>
  </w:docVars>
  <w:rsids>
    <w:rsidRoot w:val="006A22DA"/>
    <w:rsid w:val="00084147"/>
    <w:rsid w:val="000C701B"/>
    <w:rsid w:val="000D0B54"/>
    <w:rsid w:val="000F00D8"/>
    <w:rsid w:val="0011758C"/>
    <w:rsid w:val="00131DE3"/>
    <w:rsid w:val="00196049"/>
    <w:rsid w:val="001C4536"/>
    <w:rsid w:val="001D0A3B"/>
    <w:rsid w:val="001D4354"/>
    <w:rsid w:val="001E43A0"/>
    <w:rsid w:val="00204153"/>
    <w:rsid w:val="002169F6"/>
    <w:rsid w:val="00227C26"/>
    <w:rsid w:val="002332C2"/>
    <w:rsid w:val="00253FE6"/>
    <w:rsid w:val="00272193"/>
    <w:rsid w:val="002773F5"/>
    <w:rsid w:val="002A78F8"/>
    <w:rsid w:val="002C0EB2"/>
    <w:rsid w:val="002D41D8"/>
    <w:rsid w:val="002E2A7C"/>
    <w:rsid w:val="002F4277"/>
    <w:rsid w:val="00325364"/>
    <w:rsid w:val="003A635C"/>
    <w:rsid w:val="003B3523"/>
    <w:rsid w:val="003E248A"/>
    <w:rsid w:val="0042242A"/>
    <w:rsid w:val="004B5450"/>
    <w:rsid w:val="004B7E00"/>
    <w:rsid w:val="004C062A"/>
    <w:rsid w:val="004C46BC"/>
    <w:rsid w:val="004E7ECF"/>
    <w:rsid w:val="00501C5F"/>
    <w:rsid w:val="00514672"/>
    <w:rsid w:val="005437AB"/>
    <w:rsid w:val="005535A2"/>
    <w:rsid w:val="00571C94"/>
    <w:rsid w:val="005B17E8"/>
    <w:rsid w:val="005C4A2E"/>
    <w:rsid w:val="005F31FA"/>
    <w:rsid w:val="00636AD1"/>
    <w:rsid w:val="00666FD0"/>
    <w:rsid w:val="00670EA3"/>
    <w:rsid w:val="006754BE"/>
    <w:rsid w:val="006910F4"/>
    <w:rsid w:val="006A22DA"/>
    <w:rsid w:val="006A4421"/>
    <w:rsid w:val="006B096D"/>
    <w:rsid w:val="006B2D5D"/>
    <w:rsid w:val="006C003D"/>
    <w:rsid w:val="006F4725"/>
    <w:rsid w:val="007103D9"/>
    <w:rsid w:val="00731A90"/>
    <w:rsid w:val="00757D34"/>
    <w:rsid w:val="0076020D"/>
    <w:rsid w:val="00767D01"/>
    <w:rsid w:val="00782CAC"/>
    <w:rsid w:val="007A63BA"/>
    <w:rsid w:val="007D77F0"/>
    <w:rsid w:val="00841A44"/>
    <w:rsid w:val="00857F94"/>
    <w:rsid w:val="00927010"/>
    <w:rsid w:val="0097736D"/>
    <w:rsid w:val="00983193"/>
    <w:rsid w:val="009A16ED"/>
    <w:rsid w:val="009B7E87"/>
    <w:rsid w:val="009D2F22"/>
    <w:rsid w:val="00A053EF"/>
    <w:rsid w:val="00A33BFA"/>
    <w:rsid w:val="00A62E56"/>
    <w:rsid w:val="00A658E4"/>
    <w:rsid w:val="00A75E22"/>
    <w:rsid w:val="00A92F5A"/>
    <w:rsid w:val="00A97427"/>
    <w:rsid w:val="00AB0E74"/>
    <w:rsid w:val="00AB5ECF"/>
    <w:rsid w:val="00B10BB1"/>
    <w:rsid w:val="00B20567"/>
    <w:rsid w:val="00B4753B"/>
    <w:rsid w:val="00B51B59"/>
    <w:rsid w:val="00B536AB"/>
    <w:rsid w:val="00BA7656"/>
    <w:rsid w:val="00BC1A1C"/>
    <w:rsid w:val="00BE0326"/>
    <w:rsid w:val="00C4364F"/>
    <w:rsid w:val="00C54D34"/>
    <w:rsid w:val="00CA5A8A"/>
    <w:rsid w:val="00D05396"/>
    <w:rsid w:val="00D1141B"/>
    <w:rsid w:val="00D14D9D"/>
    <w:rsid w:val="00D200D1"/>
    <w:rsid w:val="00D26F3F"/>
    <w:rsid w:val="00D40332"/>
    <w:rsid w:val="00D426F8"/>
    <w:rsid w:val="00D47D3B"/>
    <w:rsid w:val="00D75C1C"/>
    <w:rsid w:val="00D82E15"/>
    <w:rsid w:val="00D95F96"/>
    <w:rsid w:val="00DF5FA4"/>
    <w:rsid w:val="00E24BD0"/>
    <w:rsid w:val="00E25E06"/>
    <w:rsid w:val="00E612E1"/>
    <w:rsid w:val="00E612FD"/>
    <w:rsid w:val="00E672D4"/>
    <w:rsid w:val="00E85A5A"/>
    <w:rsid w:val="00EA5BEF"/>
    <w:rsid w:val="00ED558F"/>
    <w:rsid w:val="00F1618C"/>
    <w:rsid w:val="00F47F15"/>
    <w:rsid w:val="00F66CC6"/>
    <w:rsid w:val="00FD1C20"/>
    <w:rsid w:val="00FE75B7"/>
    <w:rsid w:val="03364C66"/>
    <w:rsid w:val="1AAB3A18"/>
    <w:rsid w:val="385D1AA5"/>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宋体" w:cs="Times New Roman"/>
      <w:sz w:val="21"/>
      <w:szCs w:val="21"/>
      <w:lang w:val="en-US" w:eastAsia="zh-CN" w:bidi="ar-SA"/>
    </w:rPr>
  </w:style>
  <w:style w:type="paragraph" w:styleId="2">
    <w:name w:val="heading 1"/>
    <w:next w:val="1"/>
    <w:qFormat/>
    <w:uiPriority w:val="7"/>
    <w:pPr>
      <w:jc w:val="both"/>
      <w:outlineLvl w:val="0"/>
    </w:pPr>
    <w:rPr>
      <w:rFonts w:ascii="Calibri" w:hAnsi="Calibri" w:eastAsia="宋体" w:cs="Times New Roman"/>
      <w:sz w:val="28"/>
      <w:szCs w:val="28"/>
      <w:lang w:val="en-US" w:eastAsia="zh-CN" w:bidi="ar-SA"/>
    </w:rPr>
  </w:style>
  <w:style w:type="paragraph" w:styleId="3">
    <w:name w:val="heading 2"/>
    <w:next w:val="1"/>
    <w:qFormat/>
    <w:uiPriority w:val="8"/>
    <w:pPr>
      <w:jc w:val="both"/>
      <w:outlineLvl w:val="1"/>
    </w:pPr>
    <w:rPr>
      <w:rFonts w:ascii="Calibri" w:hAnsi="Calibri" w:eastAsia="宋体" w:cs="Times New Roman"/>
      <w:sz w:val="21"/>
      <w:szCs w:val="21"/>
      <w:lang w:val="en-US" w:eastAsia="zh-CN" w:bidi="ar-SA"/>
    </w:rPr>
  </w:style>
  <w:style w:type="paragraph" w:styleId="4">
    <w:name w:val="heading 3"/>
    <w:next w:val="1"/>
    <w:qFormat/>
    <w:uiPriority w:val="9"/>
    <w:pPr>
      <w:ind w:left="1000" w:hanging="400"/>
      <w:jc w:val="both"/>
      <w:outlineLvl w:val="2"/>
    </w:pPr>
    <w:rPr>
      <w:rFonts w:ascii="Calibri" w:hAnsi="Calibri" w:eastAsia="宋体" w:cs="Times New Roman"/>
      <w:sz w:val="21"/>
      <w:szCs w:val="21"/>
      <w:lang w:val="en-US" w:eastAsia="zh-CN" w:bidi="ar-SA"/>
    </w:rPr>
  </w:style>
  <w:style w:type="paragraph" w:styleId="5">
    <w:name w:val="heading 4"/>
    <w:next w:val="1"/>
    <w:qFormat/>
    <w:uiPriority w:val="10"/>
    <w:pPr>
      <w:ind w:left="1200" w:hanging="400"/>
      <w:jc w:val="both"/>
      <w:outlineLvl w:val="3"/>
    </w:pPr>
    <w:rPr>
      <w:rFonts w:ascii="Calibri" w:hAnsi="Calibri" w:eastAsia="宋体" w:cs="Times New Roman"/>
      <w:b/>
      <w:sz w:val="21"/>
      <w:szCs w:val="21"/>
      <w:lang w:val="en-US" w:eastAsia="zh-CN" w:bidi="ar-SA"/>
    </w:rPr>
  </w:style>
  <w:style w:type="paragraph" w:styleId="6">
    <w:name w:val="heading 5"/>
    <w:next w:val="1"/>
    <w:qFormat/>
    <w:uiPriority w:val="11"/>
    <w:pPr>
      <w:ind w:left="1400" w:hanging="400"/>
      <w:jc w:val="both"/>
      <w:outlineLvl w:val="4"/>
    </w:pPr>
    <w:rPr>
      <w:rFonts w:ascii="Calibri" w:hAnsi="Calibri" w:eastAsia="宋体" w:cs="Times New Roman"/>
      <w:sz w:val="21"/>
      <w:szCs w:val="21"/>
      <w:lang w:val="en-US" w:eastAsia="zh-CN" w:bidi="ar-SA"/>
    </w:rPr>
  </w:style>
  <w:style w:type="paragraph" w:styleId="7">
    <w:name w:val="heading 6"/>
    <w:next w:val="1"/>
    <w:qFormat/>
    <w:uiPriority w:val="12"/>
    <w:pPr>
      <w:ind w:left="1600" w:hanging="400"/>
      <w:jc w:val="both"/>
      <w:outlineLvl w:val="5"/>
    </w:pPr>
    <w:rPr>
      <w:rFonts w:ascii="Calibri" w:hAnsi="Calibri" w:eastAsia="宋体" w:cs="Times New Roman"/>
      <w:b/>
      <w:sz w:val="21"/>
      <w:szCs w:val="21"/>
      <w:lang w:val="en-US" w:eastAsia="zh-CN" w:bidi="ar-SA"/>
    </w:rPr>
  </w:style>
  <w:style w:type="paragraph" w:styleId="8">
    <w:name w:val="heading 7"/>
    <w:next w:val="1"/>
    <w:qFormat/>
    <w:uiPriority w:val="13"/>
    <w:pPr>
      <w:ind w:left="1800" w:hanging="400"/>
      <w:jc w:val="both"/>
      <w:outlineLvl w:val="6"/>
    </w:pPr>
    <w:rPr>
      <w:rFonts w:ascii="Calibri" w:hAnsi="Calibri" w:eastAsia="宋体" w:cs="Times New Roman"/>
      <w:sz w:val="21"/>
      <w:szCs w:val="21"/>
      <w:lang w:val="en-US" w:eastAsia="zh-CN" w:bidi="ar-SA"/>
    </w:rPr>
  </w:style>
  <w:style w:type="paragraph" w:styleId="9">
    <w:name w:val="heading 8"/>
    <w:next w:val="1"/>
    <w:qFormat/>
    <w:uiPriority w:val="14"/>
    <w:pPr>
      <w:ind w:left="2000" w:hanging="400"/>
      <w:jc w:val="both"/>
      <w:outlineLvl w:val="7"/>
    </w:pPr>
    <w:rPr>
      <w:rFonts w:ascii="Calibri" w:hAnsi="Calibri" w:eastAsia="宋体" w:cs="Times New Roman"/>
      <w:sz w:val="21"/>
      <w:szCs w:val="21"/>
      <w:lang w:val="en-US" w:eastAsia="zh-CN" w:bidi="ar-SA"/>
    </w:rPr>
  </w:style>
  <w:style w:type="paragraph" w:styleId="10">
    <w:name w:val="heading 9"/>
    <w:next w:val="1"/>
    <w:qFormat/>
    <w:uiPriority w:val="15"/>
    <w:pPr>
      <w:ind w:left="2200" w:hanging="400"/>
      <w:jc w:val="both"/>
      <w:outlineLvl w:val="8"/>
    </w:pPr>
    <w:rPr>
      <w:rFonts w:ascii="Calibri" w:hAnsi="Calibri" w:eastAsia="宋体" w:cs="Times New Roman"/>
      <w:sz w:val="21"/>
      <w:szCs w:val="21"/>
      <w:lang w:val="en-US" w:eastAsia="zh-CN" w:bidi="ar-SA"/>
    </w:rPr>
  </w:style>
  <w:style w:type="character" w:default="1" w:styleId="27">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Calibri" w:hAnsi="Calibri" w:eastAsia="宋体" w:cs="Times New Roman"/>
      <w:sz w:val="21"/>
      <w:szCs w:val="21"/>
      <w:lang w:val="en-US" w:eastAsia="zh-CN" w:bidi="ar-SA"/>
    </w:rPr>
  </w:style>
  <w:style w:type="paragraph" w:styleId="12">
    <w:name w:val="toc 5"/>
    <w:next w:val="1"/>
    <w:unhideWhenUsed/>
    <w:qFormat/>
    <w:uiPriority w:val="32"/>
    <w:pPr>
      <w:ind w:left="1700"/>
      <w:jc w:val="both"/>
    </w:pPr>
    <w:rPr>
      <w:rFonts w:ascii="Calibri" w:hAnsi="Calibri" w:eastAsia="宋体" w:cs="Times New Roman"/>
      <w:sz w:val="21"/>
      <w:szCs w:val="21"/>
      <w:lang w:val="en-US" w:eastAsia="zh-CN" w:bidi="ar-SA"/>
    </w:rPr>
  </w:style>
  <w:style w:type="paragraph" w:styleId="13">
    <w:name w:val="toc 3"/>
    <w:next w:val="1"/>
    <w:unhideWhenUsed/>
    <w:qFormat/>
    <w:uiPriority w:val="30"/>
    <w:pPr>
      <w:ind w:left="850"/>
      <w:jc w:val="both"/>
    </w:pPr>
    <w:rPr>
      <w:rFonts w:ascii="Calibri" w:hAnsi="Calibri" w:eastAsia="宋体" w:cs="Times New Roman"/>
      <w:sz w:val="21"/>
      <w:szCs w:val="21"/>
      <w:lang w:val="en-US" w:eastAsia="zh-CN" w:bidi="ar-SA"/>
    </w:rPr>
  </w:style>
  <w:style w:type="paragraph" w:styleId="14">
    <w:name w:val="toc 8"/>
    <w:next w:val="1"/>
    <w:unhideWhenUsed/>
    <w:qFormat/>
    <w:uiPriority w:val="35"/>
    <w:pPr>
      <w:ind w:left="2975"/>
      <w:jc w:val="both"/>
    </w:pPr>
    <w:rPr>
      <w:rFonts w:ascii="Calibri" w:hAnsi="Calibri" w:eastAsia="宋体" w:cs="Times New Roman"/>
      <w:sz w:val="21"/>
      <w:szCs w:val="21"/>
      <w:lang w:val="en-US" w:eastAsia="zh-CN" w:bidi="ar-SA"/>
    </w:rPr>
  </w:style>
  <w:style w:type="paragraph" w:styleId="15">
    <w:name w:val="Balloon Text"/>
    <w:basedOn w:val="1"/>
    <w:link w:val="43"/>
    <w:semiHidden/>
    <w:unhideWhenUsed/>
    <w:uiPriority w:val="99"/>
    <w:rPr>
      <w:sz w:val="18"/>
      <w:szCs w:val="18"/>
    </w:rPr>
  </w:style>
  <w:style w:type="paragraph" w:styleId="16">
    <w:name w:val="footer"/>
    <w:basedOn w:val="1"/>
    <w:link w:val="41"/>
    <w:unhideWhenUsed/>
    <w:qFormat/>
    <w:uiPriority w:val="99"/>
    <w:pPr>
      <w:tabs>
        <w:tab w:val="center" w:pos="4153"/>
        <w:tab w:val="right" w:pos="8306"/>
      </w:tabs>
    </w:pPr>
    <w:rPr>
      <w:sz w:val="18"/>
      <w:szCs w:val="18"/>
    </w:rPr>
  </w:style>
  <w:style w:type="paragraph" w:styleId="17">
    <w:name w:val="header"/>
    <w:basedOn w:val="1"/>
    <w:link w:val="40"/>
    <w:unhideWhenUsed/>
    <w:qFormat/>
    <w:uiPriority w:val="0"/>
    <w:pPr>
      <w:tabs>
        <w:tab w:val="center" w:pos="4153"/>
        <w:tab w:val="right" w:pos="8306"/>
      </w:tabs>
      <w:jc w:val="center"/>
    </w:pPr>
    <w:rPr>
      <w:sz w:val="18"/>
      <w:szCs w:val="18"/>
    </w:rPr>
  </w:style>
  <w:style w:type="paragraph" w:styleId="18">
    <w:name w:val="toc 1"/>
    <w:next w:val="1"/>
    <w:unhideWhenUsed/>
    <w:qFormat/>
    <w:uiPriority w:val="28"/>
    <w:pPr>
      <w:jc w:val="both"/>
    </w:pPr>
    <w:rPr>
      <w:rFonts w:ascii="Calibri" w:hAnsi="Calibri" w:eastAsia="宋体" w:cs="Times New Roman"/>
      <w:sz w:val="21"/>
      <w:szCs w:val="21"/>
      <w:lang w:val="en-US" w:eastAsia="zh-CN" w:bidi="ar-SA"/>
    </w:rPr>
  </w:style>
  <w:style w:type="paragraph" w:styleId="19">
    <w:name w:val="toc 4"/>
    <w:next w:val="1"/>
    <w:unhideWhenUsed/>
    <w:qFormat/>
    <w:uiPriority w:val="31"/>
    <w:pPr>
      <w:ind w:left="1275"/>
      <w:jc w:val="both"/>
    </w:pPr>
    <w:rPr>
      <w:rFonts w:ascii="Calibri" w:hAnsi="Calibri" w:eastAsia="宋体" w:cs="Times New Roman"/>
      <w:sz w:val="21"/>
      <w:szCs w:val="21"/>
      <w:lang w:val="en-US" w:eastAsia="zh-CN" w:bidi="ar-SA"/>
    </w:rPr>
  </w:style>
  <w:style w:type="paragraph" w:styleId="20">
    <w:name w:val="Subtitle"/>
    <w:qFormat/>
    <w:uiPriority w:val="16"/>
    <w:pPr>
      <w:jc w:val="center"/>
    </w:pPr>
    <w:rPr>
      <w:rFonts w:ascii="Calibri" w:hAnsi="Calibri" w:eastAsia="宋体" w:cs="Times New Roman"/>
      <w:sz w:val="24"/>
      <w:szCs w:val="24"/>
      <w:lang w:val="en-US" w:eastAsia="zh-CN" w:bidi="ar-SA"/>
    </w:rPr>
  </w:style>
  <w:style w:type="paragraph" w:styleId="21">
    <w:name w:val="toc 6"/>
    <w:next w:val="1"/>
    <w:unhideWhenUsed/>
    <w:qFormat/>
    <w:uiPriority w:val="33"/>
    <w:pPr>
      <w:ind w:left="2125"/>
      <w:jc w:val="both"/>
    </w:pPr>
    <w:rPr>
      <w:rFonts w:ascii="Calibri" w:hAnsi="Calibri" w:eastAsia="宋体" w:cs="Times New Roman"/>
      <w:sz w:val="21"/>
      <w:szCs w:val="21"/>
      <w:lang w:val="en-US" w:eastAsia="zh-CN" w:bidi="ar-SA"/>
    </w:rPr>
  </w:style>
  <w:style w:type="paragraph" w:styleId="22">
    <w:name w:val="toc 2"/>
    <w:next w:val="1"/>
    <w:unhideWhenUsed/>
    <w:qFormat/>
    <w:uiPriority w:val="29"/>
    <w:pPr>
      <w:ind w:left="425"/>
      <w:jc w:val="both"/>
    </w:pPr>
    <w:rPr>
      <w:rFonts w:ascii="Calibri" w:hAnsi="Calibri" w:eastAsia="宋体" w:cs="Times New Roman"/>
      <w:sz w:val="21"/>
      <w:szCs w:val="21"/>
      <w:lang w:val="en-US" w:eastAsia="zh-CN" w:bidi="ar-SA"/>
    </w:rPr>
  </w:style>
  <w:style w:type="paragraph" w:styleId="23">
    <w:name w:val="toc 9"/>
    <w:next w:val="1"/>
    <w:unhideWhenUsed/>
    <w:qFormat/>
    <w:uiPriority w:val="36"/>
    <w:pPr>
      <w:ind w:left="3400"/>
      <w:jc w:val="both"/>
    </w:pPr>
    <w:rPr>
      <w:rFonts w:ascii="Calibri" w:hAnsi="Calibri" w:eastAsia="宋体" w:cs="Times New Roman"/>
      <w:sz w:val="21"/>
      <w:szCs w:val="21"/>
      <w:lang w:val="en-US" w:eastAsia="zh-CN" w:bidi="ar-SA"/>
    </w:rPr>
  </w:style>
  <w:style w:type="paragraph" w:styleId="24">
    <w:name w:val="Normal (Web)"/>
    <w:basedOn w:val="1"/>
    <w:qFormat/>
    <w:uiPriority w:val="0"/>
    <w:rPr>
      <w:rFonts w:ascii="宋体" w:hAnsi="宋体"/>
      <w:sz w:val="24"/>
      <w:szCs w:val="24"/>
    </w:rPr>
  </w:style>
  <w:style w:type="paragraph" w:styleId="25">
    <w:name w:val="Title"/>
    <w:qFormat/>
    <w:uiPriority w:val="6"/>
    <w:pPr>
      <w:jc w:val="center"/>
    </w:pPr>
    <w:rPr>
      <w:rFonts w:ascii="Calibri" w:hAnsi="Calibri" w:eastAsia="宋体" w:cs="Times New Roman"/>
      <w:b/>
      <w:sz w:val="32"/>
      <w:szCs w:val="32"/>
      <w:lang w:val="en-US" w:eastAsia="zh-CN" w:bidi="ar-SA"/>
    </w:rPr>
  </w:style>
  <w:style w:type="character" w:styleId="28">
    <w:name w:val="Strong"/>
    <w:qFormat/>
    <w:uiPriority w:val="20"/>
    <w:rPr>
      <w:b/>
      <w:w w:val="100"/>
      <w:sz w:val="21"/>
      <w:szCs w:val="21"/>
      <w:shd w:val="clear" w:color="auto" w:fill="auto"/>
    </w:rPr>
  </w:style>
  <w:style w:type="character" w:styleId="29">
    <w:name w:val="Emphasis"/>
    <w:qFormat/>
    <w:uiPriority w:val="18"/>
    <w:rPr>
      <w:i/>
      <w:w w:val="100"/>
      <w:sz w:val="21"/>
      <w:szCs w:val="21"/>
      <w:shd w:val="clear" w:color="auto" w:fill="auto"/>
    </w:rPr>
  </w:style>
  <w:style w:type="paragraph" w:styleId="30">
    <w:name w:val="No Spacing"/>
    <w:qFormat/>
    <w:uiPriority w:val="5"/>
    <w:pPr>
      <w:jc w:val="both"/>
    </w:pPr>
    <w:rPr>
      <w:rFonts w:ascii="Calibri" w:hAnsi="Calibri" w:eastAsia="宋体" w:cs="Times New Roman"/>
      <w:sz w:val="21"/>
      <w:szCs w:val="21"/>
      <w:lang w:val="en-US" w:eastAsia="zh-CN" w:bidi="ar-SA"/>
    </w:rPr>
  </w:style>
  <w:style w:type="character" w:customStyle="1" w:styleId="31">
    <w:name w:val="不明显强调1"/>
    <w:qFormat/>
    <w:uiPriority w:val="17"/>
    <w:rPr>
      <w:i/>
      <w:color w:val="404040"/>
      <w:w w:val="100"/>
      <w:sz w:val="21"/>
      <w:szCs w:val="21"/>
      <w:shd w:val="clear" w:color="auto" w:fill="auto"/>
    </w:rPr>
  </w:style>
  <w:style w:type="character" w:customStyle="1" w:styleId="32">
    <w:name w:val="明显强调1"/>
    <w:qFormat/>
    <w:uiPriority w:val="19"/>
    <w:rPr>
      <w:i/>
      <w:color w:val="5B9BD5"/>
      <w:w w:val="100"/>
      <w:sz w:val="21"/>
      <w:szCs w:val="21"/>
      <w:shd w:val="clear" w:color="auto" w:fill="auto"/>
    </w:rPr>
  </w:style>
  <w:style w:type="paragraph" w:styleId="33">
    <w:name w:val="Quote"/>
    <w:qFormat/>
    <w:uiPriority w:val="21"/>
    <w:pPr>
      <w:ind w:left="864" w:right="864"/>
      <w:jc w:val="center"/>
    </w:pPr>
    <w:rPr>
      <w:rFonts w:ascii="Calibri" w:hAnsi="Calibri" w:eastAsia="宋体" w:cs="Times New Roman"/>
      <w:i/>
      <w:color w:val="404040"/>
      <w:sz w:val="21"/>
      <w:szCs w:val="21"/>
      <w:lang w:val="en-US" w:eastAsia="zh-CN" w:bidi="ar-SA"/>
    </w:rPr>
  </w:style>
  <w:style w:type="paragraph" w:styleId="34">
    <w:name w:val="Intense Quote"/>
    <w:qFormat/>
    <w:uiPriority w:val="22"/>
    <w:pPr>
      <w:ind w:left="950" w:right="950"/>
      <w:jc w:val="center"/>
    </w:pPr>
    <w:rPr>
      <w:rFonts w:ascii="Calibri" w:hAnsi="Calibri" w:eastAsia="宋体" w:cs="Times New Roman"/>
      <w:i/>
      <w:color w:val="5B9BD5"/>
      <w:sz w:val="21"/>
      <w:szCs w:val="21"/>
      <w:lang w:val="en-US" w:eastAsia="zh-CN" w:bidi="ar-SA"/>
    </w:rPr>
  </w:style>
  <w:style w:type="character" w:customStyle="1" w:styleId="35">
    <w:name w:val="不明显参考1"/>
    <w:qFormat/>
    <w:uiPriority w:val="23"/>
    <w:rPr>
      <w:smallCaps/>
      <w:color w:val="5A5A5A"/>
      <w:w w:val="100"/>
      <w:sz w:val="21"/>
      <w:szCs w:val="21"/>
      <w:shd w:val="clear" w:color="auto" w:fill="auto"/>
    </w:rPr>
  </w:style>
  <w:style w:type="character" w:customStyle="1" w:styleId="36">
    <w:name w:val="明显参考1"/>
    <w:qFormat/>
    <w:uiPriority w:val="24"/>
    <w:rPr>
      <w:b/>
      <w:smallCaps/>
      <w:color w:val="5B9BD5"/>
      <w:w w:val="100"/>
      <w:sz w:val="21"/>
      <w:szCs w:val="21"/>
      <w:shd w:val="clear" w:color="auto" w:fill="auto"/>
    </w:rPr>
  </w:style>
  <w:style w:type="character" w:customStyle="1" w:styleId="37">
    <w:name w:val="书籍标题1"/>
    <w:qFormat/>
    <w:uiPriority w:val="25"/>
    <w:rPr>
      <w:b/>
      <w:i/>
      <w:w w:val="100"/>
      <w:sz w:val="21"/>
      <w:szCs w:val="21"/>
      <w:shd w:val="clear" w:color="auto" w:fill="auto"/>
    </w:rPr>
  </w:style>
  <w:style w:type="paragraph" w:styleId="38">
    <w:name w:val="List Paragraph"/>
    <w:qFormat/>
    <w:uiPriority w:val="26"/>
    <w:pPr>
      <w:ind w:left="850"/>
      <w:jc w:val="both"/>
    </w:pPr>
    <w:rPr>
      <w:rFonts w:ascii="Calibri" w:hAnsi="Calibri" w:eastAsia="宋体" w:cs="Times New Roman"/>
      <w:sz w:val="21"/>
      <w:szCs w:val="21"/>
      <w:lang w:val="en-US" w:eastAsia="zh-CN" w:bidi="ar-SA"/>
    </w:rPr>
  </w:style>
  <w:style w:type="paragraph" w:customStyle="1" w:styleId="39">
    <w:name w:val="TOC 标题1"/>
    <w:unhideWhenUsed/>
    <w:qFormat/>
    <w:uiPriority w:val="27"/>
    <w:rPr>
      <w:rFonts w:ascii="Calibri" w:hAnsi="Calibri" w:eastAsia="宋体" w:cs="Times New Roman"/>
      <w:color w:val="2E74B5"/>
      <w:sz w:val="32"/>
      <w:szCs w:val="32"/>
      <w:lang w:val="en-US" w:eastAsia="zh-CN" w:bidi="ar-SA"/>
    </w:rPr>
  </w:style>
  <w:style w:type="character" w:customStyle="1" w:styleId="40">
    <w:name w:val="页眉 Char"/>
    <w:basedOn w:val="27"/>
    <w:link w:val="17"/>
    <w:uiPriority w:val="0"/>
    <w:rPr>
      <w:w w:val="100"/>
      <w:sz w:val="18"/>
      <w:szCs w:val="18"/>
      <w:shd w:val="clear" w:color="auto" w:fill="auto"/>
    </w:rPr>
  </w:style>
  <w:style w:type="character" w:customStyle="1" w:styleId="41">
    <w:name w:val="页脚 Char"/>
    <w:basedOn w:val="27"/>
    <w:link w:val="16"/>
    <w:qFormat/>
    <w:uiPriority w:val="99"/>
    <w:rPr>
      <w:w w:val="100"/>
      <w:sz w:val="18"/>
      <w:szCs w:val="18"/>
      <w:shd w:val="clear" w:color="auto" w:fill="auto"/>
    </w:rPr>
  </w:style>
  <w:style w:type="paragraph" w:customStyle="1" w:styleId="42">
    <w:name w:val="largefont"/>
    <w:basedOn w:val="1"/>
    <w:qFormat/>
    <w:uiPriority w:val="0"/>
    <w:pPr>
      <w:ind w:firstLine="480"/>
    </w:pPr>
    <w:rPr>
      <w:rFonts w:ascii="宋体" w:hAnsi="宋体"/>
      <w:sz w:val="24"/>
      <w:szCs w:val="24"/>
    </w:rPr>
  </w:style>
  <w:style w:type="character" w:customStyle="1" w:styleId="43">
    <w:name w:val="批注框文本 Char"/>
    <w:basedOn w:val="27"/>
    <w:link w:val="15"/>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1472</Words>
  <Characters>8394</Characters>
  <Lines>69</Lines>
  <Paragraphs>19</Paragraphs>
  <TotalTime>6</TotalTime>
  <ScaleCrop>false</ScaleCrop>
  <LinksUpToDate>false</LinksUpToDate>
  <CharactersWithSpaces>9847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2023-01-31T02:06:00Z</dcterms:created>
  <dc:creator>lenovo</dc:creator>
  <cp:lastModifiedBy>lenovo</cp:lastModifiedBy>
  <cp:lastPrinted>2023-02-01T02:37:00Z</cp:lastPrinted>
  <dcterms:modified xsi:type="dcterms:W3CDTF">2023-05-05T03:23:23Z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8164788BC1DB492BA06D1C9EFEAC622E_13</vt:lpwstr>
  </property>
</Properties>
</file>